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A8DD" w14:textId="1720DAA9" w:rsidR="00F0686E" w:rsidRPr="00847BEF" w:rsidRDefault="00C366B8" w:rsidP="00560E22">
      <w:pPr>
        <w:pStyle w:val="Lead"/>
        <w:rPr>
          <w:color w:val="5BC5F2" w:themeColor="text2"/>
          <w:sz w:val="56"/>
          <w:szCs w:val="56"/>
        </w:rPr>
      </w:pPr>
      <w:r>
        <w:rPr>
          <w:color w:val="5BC5F2" w:themeColor="text2"/>
          <w:sz w:val="56"/>
          <w:szCs w:val="56"/>
        </w:rPr>
        <w:t xml:space="preserve">Hilfsmittel </w:t>
      </w:r>
      <w:r w:rsidR="00E40DBE">
        <w:rPr>
          <w:color w:val="5BC5F2" w:themeColor="text2"/>
          <w:sz w:val="56"/>
          <w:szCs w:val="56"/>
        </w:rPr>
        <w:t>Recherche</w:t>
      </w:r>
    </w:p>
    <w:p w14:paraId="044470AE" w14:textId="5EFDE62F" w:rsidR="000D037B" w:rsidRDefault="000D037B" w:rsidP="000D037B"/>
    <w:p w14:paraId="1B077B03" w14:textId="77777777" w:rsidR="00E40DBE" w:rsidRDefault="000D037B" w:rsidP="000D037B">
      <w:pPr>
        <w:pStyle w:val="H2"/>
        <w:rPr>
          <w:lang w:val="de-CH"/>
        </w:rPr>
      </w:pPr>
      <w:r w:rsidRPr="00711551">
        <w:rPr>
          <w:lang w:val="de-CH"/>
        </w:rPr>
        <w:t>Projektauft</w:t>
      </w:r>
      <w:r w:rsidR="00E40DBE">
        <w:rPr>
          <w:lang w:val="de-CH"/>
        </w:rPr>
        <w:t>rag 1</w:t>
      </w:r>
    </w:p>
    <w:p w14:paraId="7C2D5281" w14:textId="631E5A3D" w:rsidR="005A0062" w:rsidRPr="00002F38" w:rsidRDefault="00E40DBE" w:rsidP="00002F38">
      <w:pPr>
        <w:pStyle w:val="H2"/>
        <w:pBdr>
          <w:bottom w:val="single" w:sz="4" w:space="1" w:color="auto"/>
        </w:pBdr>
        <w:rPr>
          <w:lang w:val="de-CH"/>
        </w:rPr>
      </w:pPr>
      <w:r>
        <w:rPr>
          <w:lang w:val="de-CH"/>
        </w:rPr>
        <w:t xml:space="preserve">Netto-0 Challenge </w:t>
      </w:r>
      <w:r w:rsidR="000D037B" w:rsidRPr="00711551">
        <w:rPr>
          <w:lang w:val="de-CH"/>
        </w:rPr>
        <w:t>Heizungsinstallateur/-innen</w:t>
      </w:r>
    </w:p>
    <w:p w14:paraId="531F9CD2" w14:textId="77777777" w:rsidR="00424307" w:rsidRDefault="00424307" w:rsidP="009F52FD">
      <w:pPr>
        <w:spacing w:line="240" w:lineRule="auto"/>
      </w:pPr>
    </w:p>
    <w:p w14:paraId="4E870FC6" w14:textId="1BA1A588" w:rsidR="00057F98" w:rsidRPr="00057F98" w:rsidRDefault="00057F98" w:rsidP="00057F98">
      <w:pPr>
        <w:pStyle w:val="pf0"/>
        <w:rPr>
          <w:rFonts w:asciiTheme="minorHAnsi" w:hAnsiTheme="minorHAnsi" w:cstheme="minorHAnsi"/>
          <w:sz w:val="20"/>
          <w:szCs w:val="20"/>
        </w:rPr>
      </w:pPr>
      <w:r w:rsidRPr="00057F98">
        <w:rPr>
          <w:rFonts w:ascii="Arial" w:eastAsiaTheme="minorEastAsia" w:hAnsi="Arial"/>
          <w:b/>
          <w:spacing w:val="4"/>
          <w:sz w:val="30"/>
          <w:szCs w:val="30"/>
          <w:lang w:eastAsia="en-US"/>
        </w:rPr>
        <w:lastRenderedPageBreak/>
        <w:t>Informationen (Teilaufgabe 2):</w:t>
      </w:r>
    </w:p>
    <w:p w14:paraId="6AA2ED73" w14:textId="4FFD9697" w:rsidR="00424307" w:rsidRPr="00560E22" w:rsidRDefault="00424307" w:rsidP="00424307">
      <w:pPr>
        <w:pStyle w:val="pf0"/>
        <w:numPr>
          <w:ilvl w:val="0"/>
          <w:numId w:val="22"/>
        </w:numPr>
        <w:rPr>
          <w:rStyle w:val="cf01"/>
          <w:rFonts w:asciiTheme="minorHAnsi" w:hAnsiTheme="minorHAnsi" w:cstheme="minorHAnsi"/>
          <w:color w:val="auto"/>
          <w:sz w:val="20"/>
          <w:szCs w:val="20"/>
        </w:rPr>
      </w:pPr>
      <w:r w:rsidRPr="00560E22">
        <w:rPr>
          <w:rFonts w:asciiTheme="minorHAnsi" w:hAnsiTheme="minorHAnsi" w:cstheme="minorHAnsi"/>
          <w:b/>
          <w:sz w:val="20"/>
          <w:szCs w:val="20"/>
        </w:rPr>
        <w:t>Gebäudesanierung und Heizsysteme:</w:t>
      </w:r>
      <w:r>
        <w:rPr>
          <w:rFonts w:asciiTheme="minorHAnsi" w:hAnsiTheme="minorHAnsi" w:cstheme="minorHAnsi"/>
          <w:sz w:val="20"/>
          <w:szCs w:val="20"/>
        </w:rPr>
        <w:br/>
      </w:r>
      <w:hyperlink r:id="rId11" w:history="1">
        <w:r w:rsidRPr="00560E22">
          <w:rPr>
            <w:rStyle w:val="Hyperlink"/>
            <w:rFonts w:asciiTheme="minorHAnsi" w:hAnsiTheme="minorHAnsi" w:cstheme="minorHAnsi"/>
            <w:sz w:val="20"/>
            <w:szCs w:val="20"/>
          </w:rPr>
          <w:t>Gebäudesanierung und Heizsysteme | WWF Schweiz</w:t>
        </w:r>
      </w:hyperlink>
    </w:p>
    <w:p w14:paraId="293F0A9C" w14:textId="7DADDBA5" w:rsidR="009F52FD" w:rsidRPr="00057F98" w:rsidRDefault="00424307" w:rsidP="009F52FD">
      <w:pPr>
        <w:pStyle w:val="pf0"/>
        <w:numPr>
          <w:ilvl w:val="0"/>
          <w:numId w:val="19"/>
        </w:numPr>
        <w:rPr>
          <w:rStyle w:val="Fett"/>
          <w:rFonts w:asciiTheme="minorHAnsi" w:hAnsiTheme="minorHAnsi" w:cstheme="minorHAnsi"/>
          <w:szCs w:val="20"/>
          <w:lang w:val="de-CH"/>
        </w:rPr>
      </w:pPr>
      <w:r w:rsidRPr="00560E22">
        <w:rPr>
          <w:rStyle w:val="Fett"/>
          <w:rFonts w:asciiTheme="minorHAnsi" w:hAnsiTheme="minorHAnsi" w:cstheme="minorHAnsi"/>
          <w:szCs w:val="20"/>
          <w:lang w:val="de-CH"/>
        </w:rPr>
        <w:t>Heizsysteme:</w:t>
      </w:r>
      <w:r w:rsidRPr="00560E22">
        <w:rPr>
          <w:rStyle w:val="Fett"/>
          <w:rFonts w:asciiTheme="minorHAnsi" w:hAnsiTheme="minorHAnsi" w:cstheme="minorHAnsi"/>
          <w:szCs w:val="20"/>
          <w:lang w:val="de-CH"/>
        </w:rPr>
        <w:br/>
      </w:r>
      <w:hyperlink r:id="rId12" w:history="1">
        <w:r w:rsidRPr="00560E22">
          <w:rPr>
            <w:rStyle w:val="Hyperlink"/>
            <w:rFonts w:asciiTheme="minorHAnsi" w:hAnsiTheme="minorHAnsi" w:cstheme="minorHAnsi"/>
            <w:sz w:val="20"/>
            <w:szCs w:val="20"/>
          </w:rPr>
          <w:t>https://www.wwf.de/fileadmin/fm-wwf/Publikationen-PDF/Klima/WWF-Ratgeber-f%C3%BCr-klimafreundliche-Heizsysteme.pdf</w:t>
        </w:r>
      </w:hyperlink>
      <w:r w:rsidRPr="00560E22">
        <w:rPr>
          <w:rStyle w:val="Fett"/>
          <w:rFonts w:asciiTheme="minorHAnsi" w:hAnsiTheme="minorHAnsi" w:cstheme="minorHAnsi"/>
          <w:szCs w:val="20"/>
          <w:lang w:val="de-CH"/>
        </w:rPr>
        <w:t xml:space="preserve"> </w:t>
      </w:r>
      <w:r w:rsidRPr="00560E22">
        <w:rPr>
          <w:rStyle w:val="Fett"/>
          <w:rFonts w:asciiTheme="minorHAnsi" w:hAnsiTheme="minorHAnsi" w:cstheme="minorHAnsi"/>
          <w:b w:val="0"/>
          <w:szCs w:val="20"/>
          <w:lang w:val="de-CH"/>
        </w:rPr>
        <w:t>(aus Deutschland)</w:t>
      </w:r>
    </w:p>
    <w:p w14:paraId="04F768FB" w14:textId="77777777" w:rsidR="00057F98" w:rsidRDefault="00057F98" w:rsidP="00057F98">
      <w:pPr>
        <w:pStyle w:val="pf0"/>
        <w:rPr>
          <w:rStyle w:val="Fett"/>
          <w:rFonts w:asciiTheme="minorHAnsi" w:hAnsiTheme="minorHAnsi" w:cstheme="minorHAnsi"/>
          <w:szCs w:val="20"/>
          <w:lang w:val="de-CH"/>
        </w:rPr>
      </w:pPr>
    </w:p>
    <w:p w14:paraId="1B9D8E53" w14:textId="6AF50A65" w:rsidR="00057F98" w:rsidRDefault="005559B0" w:rsidP="00057F98">
      <w:pPr>
        <w:pStyle w:val="pf0"/>
        <w:rPr>
          <w:rFonts w:ascii="Arial" w:eastAsiaTheme="minorEastAsia" w:hAnsi="Arial"/>
          <w:b/>
          <w:spacing w:val="4"/>
          <w:sz w:val="30"/>
          <w:szCs w:val="30"/>
          <w:lang w:eastAsia="en-US"/>
        </w:rPr>
      </w:pPr>
      <w:r w:rsidRPr="005559B0">
        <w:rPr>
          <w:rFonts w:ascii="Arial" w:eastAsiaTheme="minorEastAsia" w:hAnsi="Arial"/>
          <w:b/>
          <w:spacing w:val="4"/>
          <w:sz w:val="30"/>
          <w:szCs w:val="30"/>
          <w:lang w:eastAsia="en-US"/>
        </w:rPr>
        <w:t>Hilfsmittel</w:t>
      </w:r>
      <w:r>
        <w:rPr>
          <w:rFonts w:ascii="Arial" w:eastAsiaTheme="minorEastAsia" w:hAnsi="Arial"/>
          <w:b/>
          <w:spacing w:val="4"/>
          <w:sz w:val="30"/>
          <w:szCs w:val="30"/>
          <w:lang w:eastAsia="en-US"/>
        </w:rPr>
        <w:t xml:space="preserve"> (Teilaufgabe 4)</w:t>
      </w:r>
    </w:p>
    <w:p w14:paraId="31229F33" w14:textId="295D1DE4" w:rsidR="00A5791B" w:rsidRDefault="00375D3C" w:rsidP="00375D3C">
      <w:pPr>
        <w:rPr>
          <w:rStyle w:val="cf01"/>
          <w:rFonts w:asciiTheme="majorHAnsi" w:eastAsia="Times New Roman" w:hAnsiTheme="majorHAnsi" w:cstheme="majorHAnsi"/>
          <w:bCs/>
          <w:spacing w:val="0"/>
          <w:sz w:val="20"/>
          <w:szCs w:val="20"/>
          <w:lang w:eastAsia="de-CH"/>
        </w:rPr>
      </w:pPr>
      <w:r w:rsidRPr="00375D3C">
        <w:rPr>
          <w:rStyle w:val="cf01"/>
          <w:rFonts w:asciiTheme="majorHAnsi" w:eastAsia="Times New Roman" w:hAnsiTheme="majorHAnsi" w:cstheme="majorHAnsi"/>
          <w:bCs/>
          <w:spacing w:val="0"/>
          <w:sz w:val="20"/>
          <w:szCs w:val="20"/>
          <w:lang w:eastAsia="de-CH"/>
        </w:rPr>
        <w:t>Überlegungen zu den Kennzahlen</w:t>
      </w:r>
    </w:p>
    <w:p w14:paraId="44E80596" w14:textId="77777777" w:rsidR="00375D3C" w:rsidRPr="00A5791B" w:rsidRDefault="00375D3C" w:rsidP="00375D3C">
      <w:pPr>
        <w:rPr>
          <w:rStyle w:val="Fett"/>
          <w:rFonts w:ascii="Times New Roman" w:hAnsi="Times New Roman"/>
          <w:b w:val="0"/>
          <w:sz w:val="30"/>
          <w:szCs w:val="30"/>
          <w:lang w:val="de-CH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4395"/>
        <w:gridCol w:w="4394"/>
      </w:tblGrid>
      <w:tr w:rsidR="009F52FD" w:rsidRPr="00711551" w14:paraId="36938FF8" w14:textId="77777777" w:rsidTr="00002F38">
        <w:trPr>
          <w:trHeight w:val="462"/>
        </w:trPr>
        <w:tc>
          <w:tcPr>
            <w:tcW w:w="4395" w:type="dxa"/>
            <w:shd w:val="clear" w:color="auto" w:fill="5BC5F2" w:themeFill="text2"/>
          </w:tcPr>
          <w:p w14:paraId="7286C91A" w14:textId="77777777" w:rsidR="009F52FD" w:rsidRPr="00711551" w:rsidRDefault="009F52FD" w:rsidP="00B048F7">
            <w:pPr>
              <w:pStyle w:val="Listenabsatz"/>
              <w:ind w:left="0"/>
              <w:rPr>
                <w:rStyle w:val="Fett"/>
                <w:lang w:val="de-CH"/>
              </w:rPr>
            </w:pPr>
          </w:p>
          <w:p w14:paraId="37DDE0C2" w14:textId="77777777" w:rsidR="009F52FD" w:rsidRPr="00711551" w:rsidRDefault="009F52FD" w:rsidP="00B048F7">
            <w:pPr>
              <w:pStyle w:val="Listenabsatz"/>
              <w:ind w:left="0"/>
              <w:jc w:val="center"/>
              <w:rPr>
                <w:rStyle w:val="Fett"/>
                <w:lang w:val="de-CH"/>
              </w:rPr>
            </w:pPr>
            <w:r w:rsidRPr="00711551">
              <w:rPr>
                <w:rStyle w:val="Fett"/>
                <w:lang w:val="de-CH"/>
              </w:rPr>
              <w:t>Ökologische Überlegungen</w:t>
            </w:r>
          </w:p>
        </w:tc>
        <w:tc>
          <w:tcPr>
            <w:tcW w:w="4394" w:type="dxa"/>
            <w:shd w:val="clear" w:color="auto" w:fill="5BC5F2" w:themeFill="text2"/>
          </w:tcPr>
          <w:p w14:paraId="5604451F" w14:textId="77777777" w:rsidR="009F52FD" w:rsidRPr="00711551" w:rsidRDefault="009F52FD" w:rsidP="00B048F7">
            <w:pPr>
              <w:pStyle w:val="Listenabsatz"/>
              <w:ind w:left="0"/>
              <w:jc w:val="center"/>
              <w:rPr>
                <w:rStyle w:val="Fett"/>
                <w:lang w:val="de-CH"/>
              </w:rPr>
            </w:pPr>
          </w:p>
          <w:p w14:paraId="7CDC9D82" w14:textId="77777777" w:rsidR="009F52FD" w:rsidRPr="00711551" w:rsidRDefault="009F52FD" w:rsidP="00B048F7">
            <w:pPr>
              <w:pStyle w:val="Listenabsatz"/>
              <w:ind w:left="0"/>
              <w:jc w:val="center"/>
              <w:rPr>
                <w:rStyle w:val="Fett"/>
                <w:lang w:val="de-CH"/>
              </w:rPr>
            </w:pPr>
            <w:r>
              <w:rPr>
                <w:rStyle w:val="Fett"/>
                <w:lang w:val="de-CH"/>
              </w:rPr>
              <w:t>Finanzielle</w:t>
            </w:r>
            <w:r w:rsidRPr="00711551">
              <w:rPr>
                <w:rStyle w:val="Fett"/>
                <w:lang w:val="de-CH"/>
              </w:rPr>
              <w:t xml:space="preserve"> Überlegungen</w:t>
            </w:r>
          </w:p>
        </w:tc>
      </w:tr>
      <w:tr w:rsidR="009F52FD" w:rsidRPr="00711551" w14:paraId="07BDC765" w14:textId="77777777" w:rsidTr="009C03F8">
        <w:trPr>
          <w:trHeight w:val="3081"/>
        </w:trPr>
        <w:tc>
          <w:tcPr>
            <w:tcW w:w="4395" w:type="dxa"/>
          </w:tcPr>
          <w:p w14:paraId="2A9214AE" w14:textId="77777777" w:rsidR="00937BC7" w:rsidRDefault="00937BC7" w:rsidP="00937BC7">
            <w:pPr>
              <w:rPr>
                <w:rStyle w:val="Fett"/>
                <w:b w:val="0"/>
                <w:sz w:val="16"/>
                <w:szCs w:val="18"/>
                <w:lang w:val="de-CH"/>
              </w:rPr>
            </w:pPr>
          </w:p>
          <w:p w14:paraId="04C675C5" w14:textId="70529103" w:rsidR="00817DFE" w:rsidRDefault="009F52FD" w:rsidP="00937BC7">
            <w:pPr>
              <w:rPr>
                <w:rStyle w:val="Fett"/>
                <w:bCs w:val="0"/>
                <w:sz w:val="16"/>
                <w:szCs w:val="18"/>
                <w:lang w:val="de-CH"/>
              </w:rPr>
            </w:pPr>
            <w:r w:rsidRPr="00B04FBC">
              <w:rPr>
                <w:rStyle w:val="Fett"/>
                <w:b w:val="0"/>
                <w:sz w:val="16"/>
                <w:szCs w:val="18"/>
                <w:lang w:val="de-CH"/>
              </w:rPr>
              <w:t xml:space="preserve">Vergleich </w:t>
            </w:r>
            <w:r w:rsidR="00B04FBC">
              <w:rPr>
                <w:rStyle w:val="Fett"/>
                <w:b w:val="0"/>
                <w:sz w:val="16"/>
                <w:szCs w:val="18"/>
                <w:lang w:val="de-CH"/>
              </w:rPr>
              <w:t>von</w:t>
            </w:r>
            <w:r w:rsidR="00937BC7">
              <w:rPr>
                <w:rStyle w:val="Fett"/>
                <w:b w:val="0"/>
                <w:sz w:val="16"/>
                <w:szCs w:val="18"/>
                <w:lang w:val="de-CH"/>
              </w:rPr>
              <w:t xml:space="preserve"> </w:t>
            </w:r>
            <w:r w:rsidRPr="00937BC7">
              <w:rPr>
                <w:rStyle w:val="Fett"/>
                <w:b w:val="0"/>
                <w:sz w:val="16"/>
                <w:szCs w:val="18"/>
                <w:lang w:val="de-CH"/>
              </w:rPr>
              <w:t>CO</w:t>
            </w:r>
            <w:r w:rsidRPr="00937BC7">
              <w:rPr>
                <w:rStyle w:val="Fett"/>
                <w:b w:val="0"/>
                <w:sz w:val="16"/>
                <w:szCs w:val="18"/>
                <w:vertAlign w:val="subscript"/>
                <w:lang w:val="de-CH"/>
              </w:rPr>
              <w:t>2</w:t>
            </w:r>
            <w:r w:rsidRPr="00937BC7">
              <w:rPr>
                <w:rStyle w:val="Fett"/>
                <w:b w:val="0"/>
                <w:sz w:val="16"/>
                <w:szCs w:val="18"/>
                <w:lang w:val="de-CH"/>
              </w:rPr>
              <w:t>-Ausstoss in den unterschiedlichen Lebensphasen (</w:t>
            </w:r>
            <w:r w:rsidRPr="00937BC7">
              <w:rPr>
                <w:rStyle w:val="Fett"/>
                <w:bCs w:val="0"/>
                <w:sz w:val="16"/>
                <w:szCs w:val="18"/>
                <w:lang w:val="de-CH"/>
              </w:rPr>
              <w:t>CO</w:t>
            </w:r>
            <w:r w:rsidRPr="00937BC7">
              <w:rPr>
                <w:rStyle w:val="Fett"/>
                <w:bCs w:val="0"/>
                <w:sz w:val="16"/>
                <w:szCs w:val="18"/>
                <w:vertAlign w:val="subscript"/>
                <w:lang w:val="de-CH"/>
              </w:rPr>
              <w:t>2</w:t>
            </w:r>
            <w:r w:rsidRPr="00937BC7">
              <w:rPr>
                <w:rStyle w:val="Fett"/>
                <w:bCs w:val="0"/>
                <w:sz w:val="16"/>
                <w:szCs w:val="18"/>
                <w:lang w:val="de-CH"/>
              </w:rPr>
              <w:t>-Bilanz).</w:t>
            </w:r>
          </w:p>
          <w:p w14:paraId="0EDDDC21" w14:textId="77777777" w:rsidR="00937BC7" w:rsidRPr="00937BC7" w:rsidRDefault="00937BC7" w:rsidP="00937BC7">
            <w:pPr>
              <w:rPr>
                <w:rStyle w:val="Fett"/>
                <w:b w:val="0"/>
                <w:sz w:val="16"/>
                <w:szCs w:val="18"/>
                <w:lang w:val="de-CH"/>
              </w:rPr>
            </w:pPr>
          </w:p>
          <w:p w14:paraId="75349F52" w14:textId="441D9673" w:rsidR="00B04FBC" w:rsidRDefault="00824245" w:rsidP="00937BC7">
            <w:pPr>
              <w:pStyle w:val="StandardAufzhlung"/>
              <w:ind w:left="374" w:hanging="336"/>
              <w:rPr>
                <w:rStyle w:val="Fett"/>
                <w:b w:val="0"/>
                <w:sz w:val="16"/>
                <w:szCs w:val="18"/>
                <w:lang w:val="de-CH"/>
              </w:rPr>
            </w:pPr>
            <w:r>
              <w:rPr>
                <w:rStyle w:val="Fett"/>
                <w:b w:val="0"/>
                <w:sz w:val="16"/>
                <w:szCs w:val="18"/>
                <w:lang w:val="de-CH"/>
              </w:rPr>
              <w:t xml:space="preserve">In der Nutzungsphase: Angaben dazu im </w:t>
            </w:r>
            <w:r w:rsidRPr="00824245">
              <w:rPr>
                <w:rStyle w:val="Fett"/>
                <w:b w:val="0"/>
                <w:sz w:val="16"/>
                <w:szCs w:val="18"/>
                <w:lang w:val="de-CH"/>
              </w:rPr>
              <w:t>CO</w:t>
            </w:r>
            <w:r w:rsidRPr="00937BC7">
              <w:rPr>
                <w:rStyle w:val="Fett"/>
                <w:b w:val="0"/>
                <w:sz w:val="16"/>
                <w:szCs w:val="18"/>
                <w:lang w:val="de-CH"/>
              </w:rPr>
              <w:t>2</w:t>
            </w:r>
            <w:r w:rsidRPr="00824245">
              <w:rPr>
                <w:rStyle w:val="Fett"/>
                <w:b w:val="0"/>
                <w:sz w:val="16"/>
                <w:szCs w:val="18"/>
                <w:lang w:val="de-CH"/>
              </w:rPr>
              <w:t>-</w:t>
            </w:r>
            <w:r w:rsidRPr="00824245">
              <w:rPr>
                <w:rStyle w:val="Fett"/>
                <w:b w:val="0"/>
                <w:sz w:val="16"/>
                <w:szCs w:val="18"/>
                <w:lang w:val="de-CH"/>
              </w:rPr>
              <w:t>Rechner</w:t>
            </w:r>
          </w:p>
          <w:p w14:paraId="0C3B08D3" w14:textId="39F1837A" w:rsidR="00824245" w:rsidRDefault="00937BC7" w:rsidP="00937BC7">
            <w:pPr>
              <w:pStyle w:val="StandardAufzhlung"/>
              <w:ind w:left="374" w:hanging="336"/>
              <w:rPr>
                <w:rStyle w:val="Fett"/>
                <w:b w:val="0"/>
                <w:sz w:val="16"/>
                <w:szCs w:val="18"/>
                <w:lang w:val="de-CH"/>
              </w:rPr>
            </w:pPr>
            <w:r>
              <w:rPr>
                <w:rStyle w:val="Fett"/>
                <w:b w:val="0"/>
                <w:sz w:val="16"/>
                <w:szCs w:val="18"/>
                <w:lang w:val="de-CH"/>
              </w:rPr>
              <w:t>In der Herstellung und Entsorgung: Angaben dazu in den Ökobilanzdaten von KBOB</w:t>
            </w:r>
          </w:p>
          <w:p w14:paraId="4AE062C2" w14:textId="77777777" w:rsidR="00817DFE" w:rsidRDefault="00817DFE" w:rsidP="00817DFE">
            <w:pPr>
              <w:pStyle w:val="Listenabsatz"/>
              <w:rPr>
                <w:rStyle w:val="Fett"/>
                <w:b w:val="0"/>
                <w:sz w:val="16"/>
                <w:szCs w:val="18"/>
                <w:lang w:val="de-CH"/>
              </w:rPr>
            </w:pPr>
          </w:p>
          <w:p w14:paraId="62DD5046" w14:textId="3FAA4711" w:rsidR="009F52FD" w:rsidRPr="00711551" w:rsidRDefault="009F52FD" w:rsidP="00817DFE">
            <w:pPr>
              <w:pStyle w:val="Listenabsatz"/>
              <w:rPr>
                <w:rStyle w:val="Fett"/>
                <w:b w:val="0"/>
                <w:sz w:val="16"/>
                <w:szCs w:val="18"/>
                <w:lang w:val="de-CH"/>
              </w:rPr>
            </w:pPr>
          </w:p>
        </w:tc>
        <w:tc>
          <w:tcPr>
            <w:tcW w:w="4394" w:type="dxa"/>
          </w:tcPr>
          <w:p w14:paraId="6EBA29B5" w14:textId="77777777" w:rsidR="00937BC7" w:rsidRDefault="00937BC7" w:rsidP="00B048F7">
            <w:pPr>
              <w:rPr>
                <w:rStyle w:val="Fett"/>
                <w:b w:val="0"/>
                <w:sz w:val="16"/>
                <w:szCs w:val="18"/>
                <w:lang w:val="de-CH"/>
              </w:rPr>
            </w:pPr>
          </w:p>
          <w:p w14:paraId="5F5D6ADD" w14:textId="413022F7" w:rsidR="009F52FD" w:rsidRDefault="009F52FD" w:rsidP="00B048F7">
            <w:pPr>
              <w:rPr>
                <w:rStyle w:val="Fett"/>
                <w:b w:val="0"/>
                <w:sz w:val="16"/>
                <w:szCs w:val="18"/>
                <w:lang w:val="de-CH"/>
              </w:rPr>
            </w:pPr>
            <w:r w:rsidRPr="00711551">
              <w:rPr>
                <w:rStyle w:val="Fett"/>
                <w:b w:val="0"/>
                <w:sz w:val="16"/>
                <w:szCs w:val="18"/>
                <w:lang w:val="de-CH"/>
              </w:rPr>
              <w:t>Vergleich von:</w:t>
            </w:r>
          </w:p>
          <w:p w14:paraId="601C72CF" w14:textId="77777777" w:rsidR="00937BC7" w:rsidRPr="00711551" w:rsidRDefault="00937BC7" w:rsidP="00B048F7">
            <w:pPr>
              <w:rPr>
                <w:rStyle w:val="Fett"/>
                <w:b w:val="0"/>
                <w:sz w:val="16"/>
                <w:szCs w:val="18"/>
                <w:lang w:val="de-CH"/>
              </w:rPr>
            </w:pPr>
          </w:p>
          <w:p w14:paraId="1DD98D88" w14:textId="77777777" w:rsidR="009F52FD" w:rsidRPr="00711551" w:rsidRDefault="009F52FD" w:rsidP="00937BC7">
            <w:pPr>
              <w:pStyle w:val="StandardAufzhlung"/>
              <w:ind w:left="374" w:hanging="336"/>
              <w:rPr>
                <w:rStyle w:val="Fett"/>
                <w:b w:val="0"/>
                <w:sz w:val="16"/>
                <w:szCs w:val="18"/>
                <w:lang w:val="de-CH"/>
              </w:rPr>
            </w:pPr>
            <w:r w:rsidRPr="00711551">
              <w:rPr>
                <w:rStyle w:val="Fett"/>
                <w:b w:val="0"/>
                <w:sz w:val="16"/>
                <w:szCs w:val="18"/>
                <w:lang w:val="de-CH"/>
              </w:rPr>
              <w:t xml:space="preserve">Anschaffungskosten </w:t>
            </w:r>
            <w:r w:rsidRPr="00711551">
              <w:rPr>
                <w:rStyle w:val="Fett"/>
                <w:b w:val="0"/>
                <w:sz w:val="16"/>
                <w:szCs w:val="18"/>
                <w:lang w:val="de-CH"/>
              </w:rPr>
              <w:br/>
              <w:t>(im Rechner „Total Investitionen Netto“)</w:t>
            </w:r>
          </w:p>
          <w:p w14:paraId="3E176DCD" w14:textId="77777777" w:rsidR="009F52FD" w:rsidRPr="00711551" w:rsidRDefault="009F52FD" w:rsidP="00937BC7">
            <w:pPr>
              <w:pStyle w:val="StandardAufzhlung"/>
              <w:ind w:left="374" w:hanging="336"/>
              <w:rPr>
                <w:rStyle w:val="Fett"/>
                <w:b w:val="0"/>
                <w:sz w:val="16"/>
                <w:szCs w:val="18"/>
                <w:lang w:val="de-CH"/>
              </w:rPr>
            </w:pPr>
            <w:r w:rsidRPr="00711551">
              <w:rPr>
                <w:rStyle w:val="Fett"/>
                <w:b w:val="0"/>
                <w:sz w:val="16"/>
                <w:szCs w:val="18"/>
                <w:lang w:val="de-CH"/>
              </w:rPr>
              <w:t xml:space="preserve">Betriebskosten </w:t>
            </w:r>
            <w:r w:rsidRPr="00711551">
              <w:rPr>
                <w:rStyle w:val="Fett"/>
                <w:b w:val="0"/>
                <w:sz w:val="16"/>
                <w:szCs w:val="18"/>
                <w:lang w:val="de-CH"/>
              </w:rPr>
              <w:br/>
              <w:t>(Energie, Service, weitere Ressourcen)</w:t>
            </w:r>
            <w:r w:rsidRPr="00711551">
              <w:rPr>
                <w:rStyle w:val="Fett"/>
                <w:b w:val="0"/>
                <w:sz w:val="16"/>
                <w:szCs w:val="18"/>
                <w:lang w:val="de-CH"/>
              </w:rPr>
              <w:br/>
              <w:t>(im Tool „jährliche Energiekosten“ und „Betriebskosten &gt; Total Jahreskosten“)</w:t>
            </w:r>
          </w:p>
          <w:p w14:paraId="23DC31AF" w14:textId="77777777" w:rsidR="009F52FD" w:rsidRPr="00711551" w:rsidRDefault="009F52FD" w:rsidP="00937BC7">
            <w:pPr>
              <w:pStyle w:val="StandardAufzhlung"/>
              <w:ind w:left="374" w:hanging="336"/>
              <w:rPr>
                <w:rStyle w:val="Fett"/>
                <w:b w:val="0"/>
                <w:sz w:val="16"/>
                <w:szCs w:val="18"/>
                <w:lang w:val="de-CH"/>
              </w:rPr>
            </w:pPr>
            <w:r w:rsidRPr="00711551">
              <w:rPr>
                <w:rStyle w:val="Fett"/>
                <w:b w:val="0"/>
                <w:sz w:val="16"/>
                <w:szCs w:val="18"/>
                <w:lang w:val="de-CH"/>
              </w:rPr>
              <w:t xml:space="preserve">Nutzungsdauer </w:t>
            </w:r>
            <w:r w:rsidRPr="00711551">
              <w:rPr>
                <w:rStyle w:val="Fett"/>
                <w:b w:val="0"/>
                <w:sz w:val="16"/>
                <w:szCs w:val="18"/>
                <w:lang w:val="de-CH"/>
              </w:rPr>
              <w:br/>
            </w:r>
            <w:r w:rsidRPr="00711551" w:rsidDel="009F25BA">
              <w:rPr>
                <w:rStyle w:val="Fett"/>
                <w:b w:val="0"/>
                <w:sz w:val="16"/>
                <w:szCs w:val="18"/>
                <w:lang w:val="de-CH"/>
              </w:rPr>
              <w:t>(</w:t>
            </w:r>
            <w:r>
              <w:rPr>
                <w:rStyle w:val="Fett"/>
                <w:b w:val="0"/>
                <w:sz w:val="16"/>
                <w:szCs w:val="18"/>
                <w:lang w:val="de-CH"/>
              </w:rPr>
              <w:t>D</w:t>
            </w:r>
            <w:proofErr w:type="spellStart"/>
            <w:r>
              <w:rPr>
                <w:rStyle w:val="Fett"/>
                <w:b w:val="0"/>
                <w:sz w:val="16"/>
                <w:szCs w:val="18"/>
              </w:rPr>
              <w:t>ie</w:t>
            </w:r>
            <w:proofErr w:type="spellEnd"/>
            <w:r>
              <w:rPr>
                <w:rStyle w:val="Fett"/>
                <w:b w:val="0"/>
                <w:sz w:val="16"/>
                <w:szCs w:val="18"/>
              </w:rPr>
              <w:t xml:space="preserve"> Nutzungsdauer findet ihr im Kurzbericht (PDF) als mittlere Abschreibungsdauer aufgeführt)</w:t>
            </w:r>
          </w:p>
          <w:p w14:paraId="516AC2BE" w14:textId="77777777" w:rsidR="009F52FD" w:rsidRPr="00711551" w:rsidRDefault="009F52FD" w:rsidP="00B048F7">
            <w:pPr>
              <w:pStyle w:val="Listenabsatz"/>
              <w:rPr>
                <w:rStyle w:val="Fett"/>
                <w:b w:val="0"/>
                <w:sz w:val="16"/>
                <w:szCs w:val="18"/>
                <w:lang w:val="de-CH"/>
              </w:rPr>
            </w:pPr>
          </w:p>
        </w:tc>
      </w:tr>
    </w:tbl>
    <w:p w14:paraId="2DF81030" w14:textId="77777777" w:rsidR="009F52FD" w:rsidRDefault="009F52FD" w:rsidP="009F52FD">
      <w:pPr>
        <w:rPr>
          <w:rStyle w:val="Fett"/>
          <w:b w:val="0"/>
          <w:bCs w:val="0"/>
          <w:lang w:val="de-CH"/>
        </w:rPr>
      </w:pPr>
    </w:p>
    <w:p w14:paraId="15B5CE8E" w14:textId="0CFD3C1F" w:rsidR="009F52FD" w:rsidRPr="00711551" w:rsidRDefault="00375D3C" w:rsidP="009F52FD">
      <w:pPr>
        <w:pStyle w:val="pf0"/>
        <w:rPr>
          <w:rStyle w:val="cf01"/>
          <w:rFonts w:asciiTheme="majorHAnsi" w:hAnsiTheme="majorHAnsi" w:cstheme="majorHAnsi"/>
          <w:sz w:val="20"/>
          <w:szCs w:val="20"/>
        </w:rPr>
      </w:pPr>
      <w:r>
        <w:rPr>
          <w:rStyle w:val="cf01"/>
          <w:rFonts w:asciiTheme="majorHAnsi" w:hAnsiTheme="majorHAnsi" w:cstheme="majorHAnsi"/>
          <w:sz w:val="20"/>
          <w:szCs w:val="20"/>
        </w:rPr>
        <w:t xml:space="preserve">Hilfsmittel zu </w:t>
      </w:r>
      <w:r w:rsidRPr="00375D3C">
        <w:rPr>
          <w:rStyle w:val="cf01"/>
          <w:rFonts w:asciiTheme="majorHAnsi" w:hAnsiTheme="majorHAnsi" w:cstheme="majorHAnsi"/>
        </w:rPr>
        <w:t xml:space="preserve">den </w:t>
      </w:r>
      <w:r>
        <w:rPr>
          <w:rStyle w:val="cf01"/>
          <w:rFonts w:asciiTheme="majorHAnsi" w:hAnsiTheme="majorHAnsi" w:cstheme="majorHAnsi"/>
          <w:sz w:val="20"/>
          <w:szCs w:val="20"/>
        </w:rPr>
        <w:t xml:space="preserve">Berechnungen: </w:t>
      </w:r>
    </w:p>
    <w:p w14:paraId="51453CF9" w14:textId="53846807" w:rsidR="00697E37" w:rsidRPr="00C625D0" w:rsidRDefault="009F52FD" w:rsidP="009F52FD">
      <w:pPr>
        <w:pStyle w:val="Listenabsatz"/>
        <w:numPr>
          <w:ilvl w:val="0"/>
          <w:numId w:val="18"/>
        </w:numPr>
        <w:rPr>
          <w:rFonts w:asciiTheme="minorHAnsi" w:eastAsia="Times New Roman" w:hAnsiTheme="minorHAnsi" w:cstheme="minorHAnsi"/>
          <w:b/>
          <w:spacing w:val="0"/>
          <w:szCs w:val="20"/>
          <w:lang w:eastAsia="de-CH"/>
        </w:rPr>
      </w:pPr>
      <w:r w:rsidRPr="00C625D0">
        <w:rPr>
          <w:rFonts w:asciiTheme="minorHAnsi" w:eastAsia="Times New Roman" w:hAnsiTheme="minorHAnsi" w:cstheme="minorHAnsi"/>
          <w:b/>
          <w:spacing w:val="0"/>
          <w:szCs w:val="20"/>
          <w:lang w:eastAsia="de-CH"/>
        </w:rPr>
        <w:t>Für Heizkosten &amp; Emissionen</w:t>
      </w:r>
      <w:r w:rsidR="00713CD7" w:rsidRPr="00C625D0">
        <w:rPr>
          <w:rFonts w:asciiTheme="minorHAnsi" w:eastAsia="Times New Roman" w:hAnsiTheme="minorHAnsi" w:cstheme="minorHAnsi"/>
          <w:b/>
          <w:spacing w:val="0"/>
          <w:szCs w:val="20"/>
          <w:lang w:eastAsia="de-CH"/>
        </w:rPr>
        <w:t xml:space="preserve"> während der Nutzungs</w:t>
      </w:r>
      <w:r w:rsidR="00C625D0" w:rsidRPr="00C625D0">
        <w:rPr>
          <w:rFonts w:asciiTheme="minorHAnsi" w:eastAsia="Times New Roman" w:hAnsiTheme="minorHAnsi" w:cstheme="minorHAnsi"/>
          <w:b/>
          <w:spacing w:val="0"/>
          <w:szCs w:val="20"/>
          <w:lang w:eastAsia="de-CH"/>
        </w:rPr>
        <w:t>p</w:t>
      </w:r>
      <w:r w:rsidR="00713CD7" w:rsidRPr="00C625D0">
        <w:rPr>
          <w:rFonts w:asciiTheme="minorHAnsi" w:eastAsia="Times New Roman" w:hAnsiTheme="minorHAnsi" w:cstheme="minorHAnsi"/>
          <w:b/>
          <w:spacing w:val="0"/>
          <w:szCs w:val="20"/>
          <w:lang w:eastAsia="de-CH"/>
        </w:rPr>
        <w:t>hase</w:t>
      </w:r>
      <w:r w:rsidRPr="00C625D0">
        <w:rPr>
          <w:rFonts w:asciiTheme="minorHAnsi" w:eastAsia="Times New Roman" w:hAnsiTheme="minorHAnsi" w:cstheme="minorHAnsi"/>
          <w:b/>
          <w:spacing w:val="0"/>
          <w:szCs w:val="20"/>
          <w:lang w:eastAsia="de-CH"/>
        </w:rPr>
        <w:t>:</w:t>
      </w:r>
    </w:p>
    <w:p w14:paraId="11488606" w14:textId="77777777" w:rsidR="00697E37" w:rsidRPr="00697E37" w:rsidRDefault="009F52FD" w:rsidP="00697E37">
      <w:pPr>
        <w:pStyle w:val="Listenabsatz"/>
        <w:numPr>
          <w:ilvl w:val="1"/>
          <w:numId w:val="18"/>
        </w:numPr>
        <w:rPr>
          <w:rStyle w:val="Hyperlink"/>
          <w:rFonts w:asciiTheme="majorHAnsi" w:hAnsiTheme="majorHAnsi" w:cstheme="majorHAnsi"/>
          <w:color w:val="auto"/>
          <w:szCs w:val="20"/>
          <w:u w:val="none"/>
        </w:rPr>
      </w:pPr>
      <w:hyperlink r:id="rId13" w:history="1">
        <w:r w:rsidRPr="00560E22">
          <w:rPr>
            <w:rStyle w:val="Hyperlink"/>
          </w:rPr>
          <w:t>Heizkostenrechner - Ihre Heizkosten online berechnen (erneuerbarheizen.ch)</w:t>
        </w:r>
      </w:hyperlink>
    </w:p>
    <w:p w14:paraId="7A9A8C2B" w14:textId="31F14DF5" w:rsidR="009F52FD" w:rsidRPr="00002F38" w:rsidRDefault="009F52FD" w:rsidP="00697E37">
      <w:pPr>
        <w:pStyle w:val="Listenabsatz"/>
        <w:numPr>
          <w:ilvl w:val="1"/>
          <w:numId w:val="18"/>
        </w:numPr>
        <w:rPr>
          <w:rStyle w:val="Hyperlink"/>
          <w:rFonts w:asciiTheme="majorHAnsi" w:hAnsiTheme="majorHAnsi" w:cstheme="majorHAnsi"/>
          <w:color w:val="auto"/>
          <w:szCs w:val="20"/>
          <w:u w:val="none"/>
        </w:rPr>
      </w:pPr>
      <w:r w:rsidRPr="00A16BF9">
        <w:rPr>
          <w:rStyle w:val="Hyperlink"/>
          <w:u w:val="none"/>
        </w:rPr>
        <w:t xml:space="preserve">Erläuterungen zum Rechner: </w:t>
      </w:r>
      <w:hyperlink r:id="rId14" w:history="1">
        <w:r>
          <w:rPr>
            <w:rStyle w:val="Hyperlink"/>
          </w:rPr>
          <w:t xml:space="preserve">Erläuterungen </w:t>
        </w:r>
        <w:proofErr w:type="spellStart"/>
        <w:r>
          <w:rPr>
            <w:rStyle w:val="Hyperlink"/>
          </w:rPr>
          <w:t>hcalc</w:t>
        </w:r>
        <w:proofErr w:type="spellEnd"/>
        <w:r>
          <w:rPr>
            <w:rStyle w:val="Hyperlink"/>
          </w:rPr>
          <w:t xml:space="preserve"> 202208 DE (erneuerbarheizen.ch)</w:t>
        </w:r>
      </w:hyperlink>
    </w:p>
    <w:p w14:paraId="316A77D0" w14:textId="77777777" w:rsidR="00002F38" w:rsidRDefault="00002F38" w:rsidP="00002F38">
      <w:pPr>
        <w:pStyle w:val="Listenabsatz"/>
        <w:ind w:left="1440"/>
        <w:rPr>
          <w:rStyle w:val="Hyperlink"/>
          <w:u w:val="none"/>
        </w:rPr>
      </w:pPr>
    </w:p>
    <w:p w14:paraId="315BEBD3" w14:textId="77777777" w:rsidR="00002F38" w:rsidRPr="006813F4" w:rsidRDefault="00002F38" w:rsidP="00002F38">
      <w:pPr>
        <w:pStyle w:val="Listenabsatz"/>
        <w:ind w:left="1440"/>
        <w:rPr>
          <w:rStyle w:val="Hyperlink"/>
          <w:rFonts w:asciiTheme="majorHAnsi" w:hAnsiTheme="majorHAnsi" w:cstheme="majorHAnsi"/>
          <w:color w:val="auto"/>
          <w:szCs w:val="20"/>
          <w:u w:val="none"/>
        </w:rPr>
      </w:pPr>
    </w:p>
    <w:p w14:paraId="0DAE270C" w14:textId="77777777" w:rsidR="00697E37" w:rsidRPr="00C625D0" w:rsidRDefault="004D382B" w:rsidP="009F52FD">
      <w:pPr>
        <w:pStyle w:val="Listenabsatz"/>
        <w:numPr>
          <w:ilvl w:val="0"/>
          <w:numId w:val="18"/>
        </w:numPr>
        <w:rPr>
          <w:rFonts w:asciiTheme="minorHAnsi" w:eastAsia="Times New Roman" w:hAnsiTheme="minorHAnsi" w:cstheme="minorHAnsi"/>
          <w:b/>
          <w:spacing w:val="0"/>
          <w:szCs w:val="20"/>
          <w:lang w:eastAsia="de-CH"/>
        </w:rPr>
      </w:pPr>
      <w:r w:rsidRPr="00C625D0">
        <w:rPr>
          <w:rFonts w:asciiTheme="minorHAnsi" w:eastAsia="Times New Roman" w:hAnsiTheme="minorHAnsi" w:cstheme="minorHAnsi"/>
          <w:b/>
          <w:spacing w:val="0"/>
          <w:szCs w:val="20"/>
          <w:lang w:eastAsia="de-CH"/>
        </w:rPr>
        <w:t xml:space="preserve">Für Herstellung und Entsorgung: </w:t>
      </w:r>
    </w:p>
    <w:p w14:paraId="35528AA2" w14:textId="6AE28DB4" w:rsidR="00067F6E" w:rsidRPr="00A25168" w:rsidRDefault="009F52FD" w:rsidP="00A25168">
      <w:pPr>
        <w:pStyle w:val="Listenabsatz"/>
        <w:numPr>
          <w:ilvl w:val="1"/>
          <w:numId w:val="18"/>
        </w:numPr>
        <w:rPr>
          <w:rFonts w:asciiTheme="majorHAnsi" w:hAnsiTheme="majorHAnsi" w:cstheme="majorHAnsi"/>
          <w:szCs w:val="20"/>
        </w:rPr>
      </w:pPr>
      <w:hyperlink r:id="rId15" w:history="1">
        <w:r>
          <w:rPr>
            <w:rStyle w:val="Hyperlink"/>
          </w:rPr>
          <w:t>Ökobilanzdaten im Baubereich (admin.ch)</w:t>
        </w:r>
      </w:hyperlink>
      <w:r w:rsidR="004C0995" w:rsidRPr="00697E37">
        <w:rPr>
          <w:rStyle w:val="cf01"/>
          <w:rFonts w:asciiTheme="majorHAnsi" w:hAnsiTheme="majorHAnsi" w:cstheme="majorHAnsi"/>
          <w:color w:val="auto"/>
          <w:sz w:val="20"/>
          <w:szCs w:val="20"/>
        </w:rPr>
        <w:t>I</w:t>
      </w:r>
      <w:r w:rsidR="00697E37">
        <w:rPr>
          <w:rStyle w:val="cf01"/>
          <w:rFonts w:asciiTheme="majorHAnsi" w:hAnsiTheme="majorHAnsi" w:cstheme="majorHAnsi"/>
          <w:color w:val="auto"/>
          <w:sz w:val="20"/>
          <w:szCs w:val="20"/>
        </w:rPr>
        <w:t xml:space="preserve"> Öffnen Sie dazu </w:t>
      </w:r>
      <w:r w:rsidR="00C625D0">
        <w:rPr>
          <w:rStyle w:val="cf01"/>
          <w:rFonts w:asciiTheme="majorHAnsi" w:hAnsiTheme="majorHAnsi" w:cstheme="majorHAnsi"/>
          <w:color w:val="auto"/>
          <w:sz w:val="20"/>
          <w:szCs w:val="20"/>
        </w:rPr>
        <w:t>im</w:t>
      </w:r>
      <w:r w:rsidR="004C0995" w:rsidRPr="00697E37">
        <w:rPr>
          <w:rStyle w:val="cf01"/>
          <w:rFonts w:asciiTheme="majorHAnsi" w:hAnsiTheme="majorHAnsi" w:cstheme="majorHAnsi"/>
          <w:color w:val="auto"/>
          <w:sz w:val="20"/>
          <w:szCs w:val="20"/>
        </w:rPr>
        <w:t xml:space="preserve"> </w:t>
      </w:r>
      <w:hyperlink r:id="rId16" w:history="1">
        <w:r w:rsidR="004C0995" w:rsidRPr="00697E37">
          <w:rPr>
            <w:rStyle w:val="Hyperlink"/>
            <w:rFonts w:asciiTheme="majorHAnsi" w:hAnsiTheme="majorHAnsi" w:cstheme="majorHAnsi"/>
            <w:szCs w:val="20"/>
          </w:rPr>
          <w:t>Excel</w:t>
        </w:r>
      </w:hyperlink>
      <w:r w:rsidR="004C0995" w:rsidRPr="00697E37">
        <w:rPr>
          <w:rStyle w:val="cf01"/>
          <w:rFonts w:asciiTheme="majorHAnsi" w:hAnsiTheme="majorHAnsi" w:cstheme="majorHAnsi"/>
          <w:color w:val="auto"/>
          <w:sz w:val="20"/>
          <w:szCs w:val="20"/>
        </w:rPr>
        <w:t xml:space="preserve"> </w:t>
      </w:r>
      <w:r w:rsidR="00C625D0">
        <w:rPr>
          <w:rStyle w:val="cf01"/>
          <w:rFonts w:asciiTheme="majorHAnsi" w:hAnsiTheme="majorHAnsi" w:cstheme="majorHAnsi"/>
          <w:color w:val="auto"/>
          <w:sz w:val="20"/>
          <w:szCs w:val="20"/>
        </w:rPr>
        <w:t xml:space="preserve">das </w:t>
      </w:r>
      <w:r w:rsidR="00C878F8" w:rsidRPr="00697E37">
        <w:rPr>
          <w:rStyle w:val="cf01"/>
          <w:rFonts w:asciiTheme="majorHAnsi" w:hAnsiTheme="majorHAnsi" w:cstheme="majorHAnsi"/>
          <w:color w:val="auto"/>
          <w:sz w:val="20"/>
          <w:szCs w:val="20"/>
        </w:rPr>
        <w:t>Register «Gebäudetechnik» und «Entsorgung»</w:t>
      </w:r>
    </w:p>
    <w:p w14:paraId="0634F4C9" w14:textId="77777777" w:rsidR="00002F38" w:rsidRDefault="00002F38" w:rsidP="00A25168">
      <w:pPr>
        <w:pStyle w:val="pf0"/>
        <w:rPr>
          <w:rFonts w:ascii="Arial" w:eastAsiaTheme="minorEastAsia" w:hAnsi="Arial"/>
          <w:b/>
          <w:spacing w:val="4"/>
          <w:sz w:val="30"/>
          <w:szCs w:val="30"/>
          <w:lang w:eastAsia="en-US"/>
        </w:rPr>
      </w:pPr>
    </w:p>
    <w:p w14:paraId="3F419D9F" w14:textId="2E72D3D2" w:rsidR="00067F6E" w:rsidRPr="00A25168" w:rsidRDefault="00067F6E" w:rsidP="00A25168">
      <w:pPr>
        <w:pStyle w:val="pf0"/>
        <w:rPr>
          <w:rFonts w:ascii="Arial" w:eastAsiaTheme="minorEastAsia" w:hAnsi="Arial"/>
          <w:b/>
          <w:spacing w:val="4"/>
          <w:sz w:val="30"/>
          <w:szCs w:val="30"/>
          <w:lang w:eastAsia="en-US"/>
        </w:rPr>
      </w:pPr>
      <w:r w:rsidRPr="00A25168">
        <w:rPr>
          <w:rFonts w:ascii="Arial" w:eastAsiaTheme="minorEastAsia" w:hAnsi="Arial"/>
          <w:b/>
          <w:spacing w:val="4"/>
          <w:sz w:val="30"/>
          <w:szCs w:val="30"/>
          <w:lang w:eastAsia="en-US"/>
        </w:rPr>
        <w:t>Klima allgemein:</w:t>
      </w:r>
    </w:p>
    <w:p w14:paraId="331584E0" w14:textId="7F8F8B60" w:rsidR="00C625D0" w:rsidRPr="00002F38" w:rsidRDefault="00067F6E" w:rsidP="00C625D0">
      <w:pPr>
        <w:pStyle w:val="pf0"/>
        <w:numPr>
          <w:ilvl w:val="0"/>
          <w:numId w:val="22"/>
        </w:numPr>
        <w:rPr>
          <w:rFonts w:eastAsiaTheme="minorEastAsia"/>
          <w:b/>
          <w:bCs/>
          <w:sz w:val="20"/>
          <w:szCs w:val="22"/>
        </w:rPr>
      </w:pPr>
      <w:r w:rsidRPr="003C20AE">
        <w:rPr>
          <w:rStyle w:val="Fett"/>
          <w:rFonts w:cs="Arial"/>
          <w:b w:val="0"/>
          <w:szCs w:val="20"/>
          <w:lang w:val="de-CH"/>
        </w:rPr>
        <w:t>Wie klimafreundlich ist Schweizer Strom</w:t>
      </w:r>
      <w:r w:rsidRPr="003C20AE">
        <w:rPr>
          <w:rStyle w:val="Fett"/>
          <w:rFonts w:cs="Arial"/>
          <w:b w:val="0"/>
          <w:bCs w:val="0"/>
          <w:szCs w:val="20"/>
          <w:lang w:val="de-CH"/>
        </w:rPr>
        <w:t>?</w:t>
      </w:r>
      <w:r>
        <w:rPr>
          <w:rStyle w:val="Fett"/>
          <w:rFonts w:ascii="Times New Roman" w:eastAsiaTheme="minorEastAsia" w:hAnsi="Times New Roman"/>
          <w:szCs w:val="22"/>
          <w:lang w:val="de-CH"/>
        </w:rPr>
        <w:br/>
      </w:r>
      <w:hyperlink r:id="rId17" w:history="1">
        <w:r w:rsidRPr="00DB6E0B">
          <w:rPr>
            <w:rStyle w:val="Hyperlink"/>
            <w:rFonts w:cs="Arial"/>
            <w:sz w:val="20"/>
            <w:szCs w:val="20"/>
          </w:rPr>
          <w:t>https://www.bafu.admin.ch/bafu/de/home/themen/klima/fragen-antworten.html#-1202736887</w:t>
        </w:r>
      </w:hyperlink>
      <w:r w:rsidRPr="00067F6E">
        <w:rPr>
          <w:rStyle w:val="Fett"/>
          <w:rFonts w:cs="Arial"/>
          <w:szCs w:val="20"/>
          <w:lang w:val="de-CH"/>
        </w:rPr>
        <w:t xml:space="preserve"> </w:t>
      </w:r>
    </w:p>
    <w:p w14:paraId="5BA32407" w14:textId="77777777" w:rsidR="00002F38" w:rsidRDefault="00002F38" w:rsidP="00A25168">
      <w:pPr>
        <w:pStyle w:val="pf0"/>
        <w:rPr>
          <w:rFonts w:ascii="Arial" w:eastAsiaTheme="minorEastAsia" w:hAnsi="Arial"/>
          <w:b/>
          <w:spacing w:val="4"/>
          <w:sz w:val="30"/>
          <w:szCs w:val="30"/>
          <w:lang w:eastAsia="en-US"/>
        </w:rPr>
      </w:pPr>
    </w:p>
    <w:p w14:paraId="0F0FAF09" w14:textId="40E2E620" w:rsidR="00A25168" w:rsidRPr="00A25168" w:rsidRDefault="00A25168" w:rsidP="00A25168">
      <w:pPr>
        <w:pStyle w:val="pf0"/>
        <w:rPr>
          <w:rFonts w:ascii="Arial" w:eastAsiaTheme="minorEastAsia" w:hAnsi="Arial"/>
          <w:b/>
          <w:spacing w:val="4"/>
          <w:sz w:val="30"/>
          <w:szCs w:val="30"/>
          <w:lang w:eastAsia="en-US"/>
        </w:rPr>
      </w:pPr>
      <w:r>
        <w:rPr>
          <w:rFonts w:ascii="Arial" w:eastAsiaTheme="minorEastAsia" w:hAnsi="Arial"/>
          <w:b/>
          <w:spacing w:val="4"/>
          <w:sz w:val="30"/>
          <w:szCs w:val="30"/>
          <w:lang w:eastAsia="en-US"/>
        </w:rPr>
        <w:t>Weitere Quellen für Recherche</w:t>
      </w:r>
    </w:p>
    <w:p w14:paraId="58663B93" w14:textId="77777777" w:rsidR="00C625D0" w:rsidRDefault="00C625D0" w:rsidP="00C625D0">
      <w:pPr>
        <w:rPr>
          <w:rFonts w:asciiTheme="majorHAnsi" w:hAnsiTheme="majorHAnsi" w:cstheme="majorHAnsi"/>
          <w:szCs w:val="20"/>
        </w:rPr>
      </w:pPr>
    </w:p>
    <w:p w14:paraId="0D4871B0" w14:textId="77777777" w:rsidR="00C625D0" w:rsidRPr="00C625D0" w:rsidRDefault="00C625D0" w:rsidP="00C625D0">
      <w:pPr>
        <w:rPr>
          <w:rFonts w:asciiTheme="majorHAnsi" w:hAnsiTheme="majorHAnsi" w:cstheme="majorHAnsi"/>
          <w:szCs w:val="20"/>
        </w:rPr>
      </w:pPr>
    </w:p>
    <w:p w14:paraId="402A52A8" w14:textId="77777777" w:rsidR="008345D1" w:rsidRPr="008345D1" w:rsidRDefault="0029324E" w:rsidP="008345D1">
      <w:pPr>
        <w:pStyle w:val="Listenabsatz"/>
        <w:numPr>
          <w:ilvl w:val="0"/>
          <w:numId w:val="18"/>
        </w:numPr>
        <w:rPr>
          <w:rStyle w:val="cf01"/>
          <w:rFonts w:asciiTheme="majorHAnsi" w:hAnsiTheme="majorHAnsi" w:cstheme="majorHAnsi"/>
          <w:color w:val="auto"/>
          <w:sz w:val="20"/>
          <w:szCs w:val="20"/>
        </w:rPr>
      </w:pPr>
      <w:r>
        <w:rPr>
          <w:rStyle w:val="cf01"/>
          <w:rFonts w:asciiTheme="majorHAnsi" w:hAnsiTheme="majorHAnsi" w:cstheme="majorHAnsi"/>
          <w:sz w:val="20"/>
          <w:szCs w:val="20"/>
        </w:rPr>
        <w:t xml:space="preserve">Schweizer Karte </w:t>
      </w:r>
      <w:r w:rsidR="009F52FD" w:rsidRPr="00560E22">
        <w:rPr>
          <w:rStyle w:val="cf01"/>
          <w:rFonts w:asciiTheme="majorHAnsi" w:hAnsiTheme="majorHAnsi" w:cstheme="majorHAnsi"/>
          <w:sz w:val="20"/>
          <w:szCs w:val="20"/>
        </w:rPr>
        <w:t>mit unterschiedlichen Gebäuden / Heizungen im Vergleich</w:t>
      </w:r>
      <w:r w:rsidR="009F52FD" w:rsidRPr="00955524">
        <w:rPr>
          <w:rStyle w:val="cf01"/>
          <w:rFonts w:asciiTheme="majorHAnsi" w:hAnsiTheme="majorHAnsi" w:cstheme="majorHAnsi"/>
          <w:sz w:val="20"/>
          <w:szCs w:val="20"/>
        </w:rPr>
        <w:t xml:space="preserve"> </w:t>
      </w:r>
    </w:p>
    <w:p w14:paraId="238B76DA" w14:textId="46CE9A51" w:rsidR="009F52FD" w:rsidRPr="008345D1" w:rsidRDefault="008345D1" w:rsidP="008345D1">
      <w:pPr>
        <w:pStyle w:val="Listenabsatz"/>
        <w:numPr>
          <w:ilvl w:val="1"/>
          <w:numId w:val="18"/>
        </w:numPr>
        <w:rPr>
          <w:rStyle w:val="Hyperlink"/>
          <w:rFonts w:asciiTheme="majorHAnsi" w:hAnsiTheme="majorHAnsi" w:cstheme="majorHAnsi"/>
          <w:color w:val="auto"/>
          <w:szCs w:val="20"/>
          <w:u w:val="none"/>
        </w:rPr>
      </w:pPr>
      <w:r>
        <w:t xml:space="preserve">Karte: </w:t>
      </w:r>
      <w:hyperlink r:id="rId18" w:history="1">
        <w:r w:rsidR="0029324E" w:rsidRPr="00560E22">
          <w:rPr>
            <w:rStyle w:val="Hyperlink"/>
            <w:rFonts w:asciiTheme="majorHAnsi" w:hAnsiTheme="majorHAnsi" w:cstheme="majorHAnsi"/>
            <w:szCs w:val="20"/>
          </w:rPr>
          <w:t>GEO-</w:t>
        </w:r>
        <w:proofErr w:type="spellStart"/>
        <w:r w:rsidR="0029324E" w:rsidRPr="00560E22">
          <w:rPr>
            <w:rStyle w:val="Hyperlink"/>
            <w:rFonts w:asciiTheme="majorHAnsi" w:hAnsiTheme="majorHAnsi" w:cstheme="majorHAnsi"/>
            <w:szCs w:val="20"/>
          </w:rPr>
          <w:t>Map</w:t>
        </w:r>
        <w:proofErr w:type="spellEnd"/>
      </w:hyperlink>
    </w:p>
    <w:p w14:paraId="2DECBD86" w14:textId="37BDF9DD" w:rsidR="008345D1" w:rsidRPr="00674C66" w:rsidRDefault="008345D1" w:rsidP="008345D1">
      <w:pPr>
        <w:pStyle w:val="Listenabsatz"/>
        <w:numPr>
          <w:ilvl w:val="1"/>
          <w:numId w:val="18"/>
        </w:numPr>
        <w:rPr>
          <w:rStyle w:val="cf01"/>
          <w:rFonts w:asciiTheme="majorHAnsi" w:hAnsiTheme="majorHAnsi" w:cstheme="majorHAnsi"/>
          <w:color w:val="auto"/>
          <w:sz w:val="20"/>
          <w:szCs w:val="20"/>
        </w:rPr>
      </w:pPr>
      <w:r w:rsidRPr="00674C66">
        <w:rPr>
          <w:rStyle w:val="Hyperlink"/>
          <w:rFonts w:asciiTheme="majorHAnsi" w:hAnsiTheme="majorHAnsi" w:cstheme="majorHAnsi"/>
          <w:szCs w:val="20"/>
          <w:u w:val="none"/>
        </w:rPr>
        <w:t xml:space="preserve">Erklärungen dazu: </w:t>
      </w:r>
      <w:hyperlink r:id="rId19" w:history="1">
        <w:r w:rsidR="00674C66" w:rsidRPr="00674C66">
          <w:rPr>
            <w:rStyle w:val="Hyperlink"/>
            <w:rFonts w:asciiTheme="majorHAnsi" w:hAnsiTheme="majorHAnsi" w:cstheme="majorHAnsi"/>
            <w:szCs w:val="20"/>
          </w:rPr>
          <w:t>Link</w:t>
        </w:r>
      </w:hyperlink>
    </w:p>
    <w:p w14:paraId="2B89BFB8" w14:textId="5E8CB2E9" w:rsidR="00674C66" w:rsidRPr="00674C66" w:rsidRDefault="00674C66" w:rsidP="009F52FD">
      <w:pPr>
        <w:pStyle w:val="Listenabsatz"/>
        <w:numPr>
          <w:ilvl w:val="0"/>
          <w:numId w:val="18"/>
        </w:numPr>
        <w:rPr>
          <w:rFonts w:asciiTheme="majorHAnsi" w:hAnsiTheme="majorHAnsi" w:cstheme="majorHAnsi"/>
          <w:szCs w:val="20"/>
        </w:rPr>
      </w:pPr>
      <w:r w:rsidRPr="00560E22">
        <w:rPr>
          <w:rFonts w:asciiTheme="majorHAnsi" w:hAnsiTheme="majorHAnsi" w:cstheme="majorHAnsi"/>
          <w:szCs w:val="20"/>
        </w:rPr>
        <w:t>Unterschied von Gas und Ölheizung auf Wohnfläche</w:t>
      </w:r>
    </w:p>
    <w:p w14:paraId="385B49C9" w14:textId="51AE6C9E" w:rsidR="009F52FD" w:rsidRPr="00560E22" w:rsidRDefault="009F52FD" w:rsidP="00674C66">
      <w:pPr>
        <w:pStyle w:val="Listenabsatz"/>
        <w:numPr>
          <w:ilvl w:val="1"/>
          <w:numId w:val="18"/>
        </w:numPr>
        <w:rPr>
          <w:rFonts w:asciiTheme="majorHAnsi" w:hAnsiTheme="majorHAnsi" w:cstheme="majorHAnsi"/>
          <w:szCs w:val="20"/>
        </w:rPr>
      </w:pPr>
      <w:hyperlink r:id="rId20" w:history="1">
        <w:r w:rsidRPr="00560E22">
          <w:rPr>
            <w:rStyle w:val="Hyperlink"/>
            <w:rFonts w:asciiTheme="majorHAnsi" w:hAnsiTheme="majorHAnsi" w:cstheme="majorHAnsi"/>
            <w:szCs w:val="20"/>
          </w:rPr>
          <w:t xml:space="preserve">CO2 </w:t>
        </w:r>
        <w:proofErr w:type="spellStart"/>
        <w:r w:rsidRPr="00560E22">
          <w:rPr>
            <w:rStyle w:val="Hyperlink"/>
            <w:rFonts w:asciiTheme="majorHAnsi" w:hAnsiTheme="majorHAnsi" w:cstheme="majorHAnsi"/>
            <w:szCs w:val="20"/>
          </w:rPr>
          <w:t>Estimated</w:t>
        </w:r>
        <w:proofErr w:type="spellEnd"/>
        <w:r w:rsidRPr="00560E22">
          <w:rPr>
            <w:rStyle w:val="Hyperlink"/>
            <w:rFonts w:asciiTheme="majorHAnsi" w:hAnsiTheme="majorHAnsi" w:cstheme="majorHAnsi"/>
            <w:szCs w:val="20"/>
          </w:rPr>
          <w:t xml:space="preserve"> (admin.ch)</w:t>
        </w:r>
      </w:hyperlink>
      <w:r w:rsidRPr="00560E22">
        <w:rPr>
          <w:rFonts w:asciiTheme="majorHAnsi" w:hAnsiTheme="majorHAnsi" w:cstheme="majorHAnsi"/>
          <w:szCs w:val="20"/>
        </w:rPr>
        <w:t xml:space="preserve"> </w:t>
      </w:r>
    </w:p>
    <w:p w14:paraId="18DB1779" w14:textId="7E540FDE" w:rsidR="00B9562D" w:rsidRPr="00B9562D" w:rsidRDefault="00B9562D" w:rsidP="009F52FD">
      <w:pPr>
        <w:pStyle w:val="Listenabsatz"/>
        <w:numPr>
          <w:ilvl w:val="0"/>
          <w:numId w:val="18"/>
        </w:numPr>
        <w:rPr>
          <w:rFonts w:asciiTheme="majorHAnsi" w:hAnsiTheme="majorHAnsi" w:cstheme="majorHAnsi"/>
          <w:szCs w:val="20"/>
        </w:rPr>
      </w:pPr>
      <w:r>
        <w:rPr>
          <w:rFonts w:asciiTheme="majorHAnsi" w:hAnsiTheme="majorHAnsi" w:cstheme="majorHAnsi"/>
          <w:szCs w:val="20"/>
        </w:rPr>
        <w:t>Emissionen und Energieverbrauch berechnen</w:t>
      </w:r>
    </w:p>
    <w:p w14:paraId="212A6D87" w14:textId="28A2CD45" w:rsidR="009F52FD" w:rsidRDefault="009F52FD" w:rsidP="00B9562D">
      <w:pPr>
        <w:pStyle w:val="Listenabsatz"/>
        <w:numPr>
          <w:ilvl w:val="1"/>
          <w:numId w:val="18"/>
        </w:numPr>
        <w:rPr>
          <w:rFonts w:asciiTheme="majorHAnsi" w:hAnsiTheme="majorHAnsi" w:cstheme="majorHAnsi"/>
          <w:szCs w:val="20"/>
        </w:rPr>
      </w:pPr>
      <w:hyperlink r:id="rId21" w:history="1">
        <w:r w:rsidRPr="00560E22">
          <w:rPr>
            <w:rStyle w:val="Hyperlink"/>
            <w:rFonts w:asciiTheme="majorHAnsi" w:hAnsiTheme="majorHAnsi" w:cstheme="majorHAnsi"/>
            <w:szCs w:val="20"/>
          </w:rPr>
          <w:t>INSPIRE Tool: Emissionen und Energieverbrauch berechnen (energieschweiz.ch)</w:t>
        </w:r>
      </w:hyperlink>
      <w:r w:rsidRPr="00560E22">
        <w:rPr>
          <w:rFonts w:asciiTheme="majorHAnsi" w:hAnsiTheme="majorHAnsi" w:cstheme="majorHAnsi"/>
          <w:szCs w:val="20"/>
        </w:rPr>
        <w:t xml:space="preserve"> </w:t>
      </w:r>
    </w:p>
    <w:p w14:paraId="6DF6B153" w14:textId="3FBE9000" w:rsidR="00B9562D" w:rsidRPr="00B9562D" w:rsidRDefault="00002F38" w:rsidP="00C625D0">
      <w:pPr>
        <w:pStyle w:val="Listenabsatz"/>
        <w:numPr>
          <w:ilvl w:val="0"/>
          <w:numId w:val="18"/>
        </w:numPr>
        <w:rPr>
          <w:rFonts w:asciiTheme="majorHAnsi" w:hAnsiTheme="majorHAnsi" w:cstheme="majorHAnsi"/>
          <w:szCs w:val="20"/>
        </w:rPr>
      </w:pPr>
      <w:r>
        <w:rPr>
          <w:rFonts w:asciiTheme="majorHAnsi" w:hAnsiTheme="majorHAnsi" w:cstheme="majorHAnsi"/>
          <w:szCs w:val="20"/>
        </w:rPr>
        <w:t xml:space="preserve">Rechner von </w:t>
      </w:r>
      <w:proofErr w:type="spellStart"/>
      <w:r>
        <w:rPr>
          <w:rFonts w:asciiTheme="majorHAnsi" w:hAnsiTheme="majorHAnsi" w:cstheme="majorHAnsi"/>
          <w:szCs w:val="20"/>
        </w:rPr>
        <w:t>suisstec</w:t>
      </w:r>
      <w:proofErr w:type="spellEnd"/>
      <w:r>
        <w:rPr>
          <w:rFonts w:asciiTheme="majorHAnsi" w:hAnsiTheme="majorHAnsi" w:cstheme="majorHAnsi"/>
          <w:szCs w:val="20"/>
        </w:rPr>
        <w:t xml:space="preserve"> für Gebäudetechnik insgesamt: </w:t>
      </w:r>
    </w:p>
    <w:p w14:paraId="1CFB15F4" w14:textId="08A99CF2" w:rsidR="00C625D0" w:rsidRPr="00560E22" w:rsidRDefault="00C625D0" w:rsidP="00002F38">
      <w:pPr>
        <w:pStyle w:val="Listenabsatz"/>
        <w:numPr>
          <w:ilvl w:val="1"/>
          <w:numId w:val="18"/>
        </w:numPr>
        <w:rPr>
          <w:rFonts w:asciiTheme="majorHAnsi" w:hAnsiTheme="majorHAnsi" w:cstheme="majorHAnsi"/>
          <w:szCs w:val="20"/>
        </w:rPr>
      </w:pPr>
      <w:hyperlink r:id="rId22" w:history="1">
        <w:r w:rsidRPr="00560E22">
          <w:rPr>
            <w:rStyle w:val="Hyperlink"/>
            <w:rFonts w:asciiTheme="majorHAnsi" w:hAnsiTheme="majorHAnsi" w:cstheme="majorHAnsi"/>
            <w:szCs w:val="20"/>
          </w:rPr>
          <w:t xml:space="preserve">Web App «Gebäudetechnikrechner» - </w:t>
        </w:r>
        <w:proofErr w:type="spellStart"/>
        <w:r w:rsidRPr="00560E22">
          <w:rPr>
            <w:rStyle w:val="Hyperlink"/>
            <w:rFonts w:asciiTheme="majorHAnsi" w:hAnsiTheme="majorHAnsi" w:cstheme="majorHAnsi"/>
            <w:szCs w:val="20"/>
          </w:rPr>
          <w:t>suissetec</w:t>
        </w:r>
        <w:proofErr w:type="spellEnd"/>
      </w:hyperlink>
    </w:p>
    <w:p w14:paraId="4C20AF8A" w14:textId="77777777" w:rsidR="00C625D0" w:rsidRPr="003C20AE" w:rsidRDefault="00C625D0" w:rsidP="00C625D0">
      <w:pPr>
        <w:pStyle w:val="Listenabsatz"/>
        <w:rPr>
          <w:rFonts w:asciiTheme="majorHAnsi" w:hAnsiTheme="majorHAnsi" w:cstheme="majorHAnsi"/>
          <w:szCs w:val="20"/>
        </w:rPr>
      </w:pPr>
    </w:p>
    <w:sectPr w:rsidR="00C625D0" w:rsidRPr="003C20AE" w:rsidSect="00E21573">
      <w:headerReference w:type="default" r:id="rId23"/>
      <w:footerReference w:type="default" r:id="rId24"/>
      <w:pgSz w:w="11900" w:h="16840"/>
      <w:pgMar w:top="2268" w:right="1418" w:bottom="1418" w:left="1418" w:header="567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1DF8F" w14:textId="77777777" w:rsidR="00D41133" w:rsidRDefault="00D41133">
      <w:pPr>
        <w:spacing w:line="240" w:lineRule="auto"/>
      </w:pPr>
      <w:r>
        <w:separator/>
      </w:r>
    </w:p>
  </w:endnote>
  <w:endnote w:type="continuationSeparator" w:id="0">
    <w:p w14:paraId="4FA264B6" w14:textId="77777777" w:rsidR="00D41133" w:rsidRDefault="00D41133">
      <w:pPr>
        <w:spacing w:line="240" w:lineRule="auto"/>
      </w:pPr>
      <w:r>
        <w:continuationSeparator/>
      </w:r>
    </w:p>
  </w:endnote>
  <w:endnote w:type="continuationNotice" w:id="1">
    <w:p w14:paraId="72B93AED" w14:textId="77777777" w:rsidR="00D41133" w:rsidRDefault="00D4113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">
    <w:panose1 w:val="020B0604020202030204"/>
    <w:charset w:val="00"/>
    <w:family w:val="swiss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88061" w14:textId="6E3B95FB" w:rsidR="00473BAC" w:rsidRPr="00124941" w:rsidRDefault="00124941" w:rsidP="00124941">
    <w:pPr>
      <w:pStyle w:val="Fusszeile"/>
    </w:pPr>
    <w:r>
      <w:fldChar w:fldCharType="begin"/>
    </w:r>
    <w:r>
      <w:instrText xml:space="preserve"> FILENAME </w:instrText>
    </w:r>
    <w:r>
      <w:fldChar w:fldCharType="separate"/>
    </w:r>
    <w:r>
      <w:rPr>
        <w:noProof/>
      </w:rPr>
      <w:t>HeizungsinstallateurInnen Projektaufträge</w:t>
    </w:r>
    <w:r>
      <w:rPr>
        <w:noProof/>
      </w:rPr>
      <w:fldChar w:fldCharType="end"/>
    </w:r>
    <w:r w:rsidRPr="00FC4A69">
      <w:tab/>
    </w:r>
    <w:r w:rsidRPr="00FC4A69">
      <w:fldChar w:fldCharType="begin"/>
    </w:r>
    <w:r w:rsidRPr="00FC4A69">
      <w:instrText xml:space="preserve"> PAGE </w:instrText>
    </w:r>
    <w:r w:rsidRPr="00FC4A69">
      <w:fldChar w:fldCharType="separate"/>
    </w:r>
    <w:r>
      <w:t>1</w:t>
    </w:r>
    <w:r w:rsidRPr="00FC4A69">
      <w:fldChar w:fldCharType="end"/>
    </w:r>
    <w:r>
      <w:tab/>
      <w:t xml:space="preserve">Skills for Future  </w:t>
    </w:r>
    <w:r>
      <w:fldChar w:fldCharType="begin"/>
    </w:r>
    <w:r>
      <w:instrText xml:space="preserve"> TIME \@ "dd.MM.yy" </w:instrText>
    </w:r>
    <w:r>
      <w:fldChar w:fldCharType="separate"/>
    </w:r>
    <w:r>
      <w:rPr>
        <w:noProof/>
      </w:rPr>
      <w:t>2024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C4B1B" w14:textId="77777777" w:rsidR="00D41133" w:rsidRDefault="00D41133">
      <w:pPr>
        <w:spacing w:line="240" w:lineRule="auto"/>
      </w:pPr>
      <w:r>
        <w:separator/>
      </w:r>
    </w:p>
  </w:footnote>
  <w:footnote w:type="continuationSeparator" w:id="0">
    <w:p w14:paraId="4B47BEAD" w14:textId="77777777" w:rsidR="00D41133" w:rsidRDefault="00D41133">
      <w:pPr>
        <w:spacing w:line="240" w:lineRule="auto"/>
      </w:pPr>
      <w:r>
        <w:continuationSeparator/>
      </w:r>
    </w:p>
  </w:footnote>
  <w:footnote w:type="continuationNotice" w:id="1">
    <w:p w14:paraId="1123CC1E" w14:textId="77777777" w:rsidR="00D41133" w:rsidRDefault="00D4113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69F78" w14:textId="77777777" w:rsidR="00EE608C" w:rsidRDefault="00EE608C" w:rsidP="00077C5C">
    <w:pPr>
      <w:tabs>
        <w:tab w:val="left" w:pos="5490"/>
      </w:tabs>
    </w:pPr>
    <w:r>
      <w:tab/>
    </w:r>
    <w:r w:rsidR="003F411C">
      <w:rPr>
        <w:noProof/>
      </w:rPr>
      <w:drawing>
        <wp:anchor distT="0" distB="0" distL="114300" distR="114300" simplePos="0" relativeHeight="251657216" behindDoc="1" locked="0" layoutInCell="1" allowOverlap="1" wp14:anchorId="2B0732C5" wp14:editId="4E33872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3240000" cy="1436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iefpapier-logo-rgb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40000" cy="143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FAECCE84"/>
    <w:lvl w:ilvl="0">
      <w:start w:val="1"/>
      <w:numFmt w:val="bullet"/>
      <w:pStyle w:val="Aufzhlungszeichen5"/>
      <w:lvlText w:val="–"/>
      <w:lvlJc w:val="left"/>
      <w:pPr>
        <w:tabs>
          <w:tab w:val="num" w:pos="1492"/>
        </w:tabs>
        <w:ind w:left="1492" w:hanging="360"/>
      </w:pPr>
      <w:rPr>
        <w:rFonts w:ascii="Arial" w:hAnsi="Arial" w:hint="default"/>
      </w:rPr>
    </w:lvl>
  </w:abstractNum>
  <w:abstractNum w:abstractNumId="1" w15:restartNumberingAfterBreak="0">
    <w:nsid w:val="FFFFFF81"/>
    <w:multiLevelType w:val="singleLevel"/>
    <w:tmpl w:val="A71A20CE"/>
    <w:lvl w:ilvl="0">
      <w:start w:val="1"/>
      <w:numFmt w:val="bullet"/>
      <w:pStyle w:val="Aufzhlungszeichen4"/>
      <w:lvlText w:val="–"/>
      <w:lvlJc w:val="left"/>
      <w:pPr>
        <w:tabs>
          <w:tab w:val="num" w:pos="1209"/>
        </w:tabs>
        <w:ind w:left="1209" w:hanging="360"/>
      </w:pPr>
      <w:rPr>
        <w:rFonts w:ascii="Arial" w:hAnsi="Arial" w:hint="default"/>
      </w:rPr>
    </w:lvl>
  </w:abstractNum>
  <w:abstractNum w:abstractNumId="2" w15:restartNumberingAfterBreak="0">
    <w:nsid w:val="FFFFFF82"/>
    <w:multiLevelType w:val="singleLevel"/>
    <w:tmpl w:val="77E29EE0"/>
    <w:lvl w:ilvl="0">
      <w:start w:val="1"/>
      <w:numFmt w:val="bullet"/>
      <w:pStyle w:val="Aufzhlungszeichen3"/>
      <w:lvlText w:val="–"/>
      <w:lvlJc w:val="left"/>
      <w:pPr>
        <w:tabs>
          <w:tab w:val="num" w:pos="926"/>
        </w:tabs>
        <w:ind w:left="926" w:hanging="360"/>
      </w:pPr>
      <w:rPr>
        <w:rFonts w:ascii="Arial" w:hAnsi="Arial" w:hint="default"/>
      </w:rPr>
    </w:lvl>
  </w:abstractNum>
  <w:abstractNum w:abstractNumId="3" w15:restartNumberingAfterBreak="0">
    <w:nsid w:val="FFFFFF83"/>
    <w:multiLevelType w:val="singleLevel"/>
    <w:tmpl w:val="9058E97A"/>
    <w:lvl w:ilvl="0">
      <w:start w:val="1"/>
      <w:numFmt w:val="bullet"/>
      <w:pStyle w:val="Aufzhlungszeichen2"/>
      <w:lvlText w:val="–"/>
      <w:lvlJc w:val="left"/>
      <w:pPr>
        <w:tabs>
          <w:tab w:val="num" w:pos="643"/>
        </w:tabs>
        <w:ind w:left="643" w:hanging="360"/>
      </w:pPr>
      <w:rPr>
        <w:rFonts w:ascii="Arial" w:hAnsi="Arial" w:hint="default"/>
      </w:rPr>
    </w:lvl>
  </w:abstractNum>
  <w:abstractNum w:abstractNumId="4" w15:restartNumberingAfterBreak="0">
    <w:nsid w:val="FFFFFF89"/>
    <w:multiLevelType w:val="singleLevel"/>
    <w:tmpl w:val="B73613A2"/>
    <w:lvl w:ilvl="0">
      <w:start w:val="1"/>
      <w:numFmt w:val="bullet"/>
      <w:pStyle w:val="Aufzhlungszeichen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5" w15:restartNumberingAfterBreak="0">
    <w:nsid w:val="00DB7875"/>
    <w:multiLevelType w:val="hybridMultilevel"/>
    <w:tmpl w:val="D9AE8DA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ED19F6"/>
    <w:multiLevelType w:val="hybridMultilevel"/>
    <w:tmpl w:val="6194DA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866E60"/>
    <w:multiLevelType w:val="hybridMultilevel"/>
    <w:tmpl w:val="49908E0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8264C5"/>
    <w:multiLevelType w:val="hybridMultilevel"/>
    <w:tmpl w:val="28521B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166C7B"/>
    <w:multiLevelType w:val="hybridMultilevel"/>
    <w:tmpl w:val="D96A757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D3F42"/>
    <w:multiLevelType w:val="hybridMultilevel"/>
    <w:tmpl w:val="F2DA30C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3F4099"/>
    <w:multiLevelType w:val="multilevel"/>
    <w:tmpl w:val="46E05E8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1B2507CF"/>
    <w:multiLevelType w:val="hybridMultilevel"/>
    <w:tmpl w:val="91201C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E4A5C"/>
    <w:multiLevelType w:val="hybridMultilevel"/>
    <w:tmpl w:val="E3DAE0F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37760"/>
    <w:multiLevelType w:val="hybridMultilevel"/>
    <w:tmpl w:val="AB4C14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945D3"/>
    <w:multiLevelType w:val="hybridMultilevel"/>
    <w:tmpl w:val="63A08C4E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B71F53"/>
    <w:multiLevelType w:val="hybridMultilevel"/>
    <w:tmpl w:val="419A134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BC6B33"/>
    <w:multiLevelType w:val="hybridMultilevel"/>
    <w:tmpl w:val="91C26A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8056A"/>
    <w:multiLevelType w:val="multilevel"/>
    <w:tmpl w:val="2D94E24C"/>
    <w:lvl w:ilvl="0">
      <w:start w:val="1"/>
      <w:numFmt w:val="decimal"/>
      <w:pStyle w:val="BeschriftungTabelle"/>
      <w:suff w:val="space"/>
      <w:lvlText w:val="Tab. %1: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4484EF9"/>
    <w:multiLevelType w:val="hybridMultilevel"/>
    <w:tmpl w:val="D068A0B8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4BB0AF7"/>
    <w:multiLevelType w:val="hybridMultilevel"/>
    <w:tmpl w:val="CEC6F8FA"/>
    <w:lvl w:ilvl="0" w:tplc="08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4CF17BF6"/>
    <w:multiLevelType w:val="hybridMultilevel"/>
    <w:tmpl w:val="9D7E6FB2"/>
    <w:lvl w:ilvl="0" w:tplc="9E546F7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387744"/>
    <w:multiLevelType w:val="multilevel"/>
    <w:tmpl w:val="2DBA81CE"/>
    <w:lvl w:ilvl="0">
      <w:start w:val="1"/>
      <w:numFmt w:val="decimal"/>
      <w:pStyle w:val="BeschrifungAbbildung"/>
      <w:suff w:val="space"/>
      <w:lvlText w:val="Abb. %1: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8224A36"/>
    <w:multiLevelType w:val="hybridMultilevel"/>
    <w:tmpl w:val="58923C84"/>
    <w:lvl w:ilvl="0" w:tplc="49082A7C">
      <w:start w:val="1"/>
      <w:numFmt w:val="bullet"/>
      <w:pStyle w:val="StandardAufzhlung"/>
      <w:lvlText w:val="–"/>
      <w:lvlJc w:val="left"/>
      <w:pPr>
        <w:ind w:left="852" w:hanging="284"/>
      </w:pPr>
      <w:rPr>
        <w:rFonts w:ascii="Arial" w:hAnsi="Arial" w:hint="default"/>
        <w:color w:val="auto"/>
        <w:sz w:val="22"/>
      </w:rPr>
    </w:lvl>
    <w:lvl w:ilvl="1" w:tplc="00030407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E17509F"/>
    <w:multiLevelType w:val="hybridMultilevel"/>
    <w:tmpl w:val="70EEBA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C82957"/>
    <w:multiLevelType w:val="hybridMultilevel"/>
    <w:tmpl w:val="6854BDA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357443"/>
    <w:multiLevelType w:val="hybridMultilevel"/>
    <w:tmpl w:val="4C32873C"/>
    <w:lvl w:ilvl="0" w:tplc="15C457A2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8526FC7"/>
    <w:multiLevelType w:val="hybridMultilevel"/>
    <w:tmpl w:val="468CC8C4"/>
    <w:lvl w:ilvl="0" w:tplc="D456A0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AB6D57"/>
    <w:multiLevelType w:val="hybridMultilevel"/>
    <w:tmpl w:val="1BE2F1DE"/>
    <w:lvl w:ilvl="0" w:tplc="B23057F2">
      <w:start w:val="1"/>
      <w:numFmt w:val="bullet"/>
      <w:pStyle w:val="TabellenAufzhlung"/>
      <w:lvlText w:val="–"/>
      <w:lvlJc w:val="left"/>
      <w:pPr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4F43DF"/>
    <w:multiLevelType w:val="hybridMultilevel"/>
    <w:tmpl w:val="26ACDC08"/>
    <w:lvl w:ilvl="0" w:tplc="08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3B9520D"/>
    <w:multiLevelType w:val="hybridMultilevel"/>
    <w:tmpl w:val="055612A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A113E"/>
    <w:multiLevelType w:val="hybridMultilevel"/>
    <w:tmpl w:val="C602D694"/>
    <w:lvl w:ilvl="0" w:tplc="1ABE5B44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79B4DDA"/>
    <w:multiLevelType w:val="hybridMultilevel"/>
    <w:tmpl w:val="B9BCE40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714484">
    <w:abstractNumId w:val="4"/>
  </w:num>
  <w:num w:numId="2" w16cid:durableId="485322725">
    <w:abstractNumId w:val="3"/>
  </w:num>
  <w:num w:numId="3" w16cid:durableId="195625106">
    <w:abstractNumId w:val="2"/>
  </w:num>
  <w:num w:numId="4" w16cid:durableId="1388651329">
    <w:abstractNumId w:val="1"/>
  </w:num>
  <w:num w:numId="5" w16cid:durableId="1100567515">
    <w:abstractNumId w:val="0"/>
  </w:num>
  <w:num w:numId="6" w16cid:durableId="1695841986">
    <w:abstractNumId w:val="18"/>
  </w:num>
  <w:num w:numId="7" w16cid:durableId="615405796">
    <w:abstractNumId w:val="22"/>
  </w:num>
  <w:num w:numId="8" w16cid:durableId="899754880">
    <w:abstractNumId w:val="23"/>
  </w:num>
  <w:num w:numId="9" w16cid:durableId="393621115">
    <w:abstractNumId w:val="28"/>
  </w:num>
  <w:num w:numId="10" w16cid:durableId="1894387324">
    <w:abstractNumId w:val="11"/>
  </w:num>
  <w:num w:numId="11" w16cid:durableId="787624294">
    <w:abstractNumId w:val="32"/>
  </w:num>
  <w:num w:numId="12" w16cid:durableId="1888641749">
    <w:abstractNumId w:val="19"/>
  </w:num>
  <w:num w:numId="13" w16cid:durableId="2091851692">
    <w:abstractNumId w:val="12"/>
  </w:num>
  <w:num w:numId="14" w16cid:durableId="1971981876">
    <w:abstractNumId w:val="26"/>
  </w:num>
  <w:num w:numId="15" w16cid:durableId="949625440">
    <w:abstractNumId w:val="29"/>
  </w:num>
  <w:num w:numId="16" w16cid:durableId="1062289789">
    <w:abstractNumId w:val="6"/>
  </w:num>
  <w:num w:numId="17" w16cid:durableId="1985770997">
    <w:abstractNumId w:val="5"/>
  </w:num>
  <w:num w:numId="18" w16cid:durableId="1059287877">
    <w:abstractNumId w:val="24"/>
  </w:num>
  <w:num w:numId="19" w16cid:durableId="1308894655">
    <w:abstractNumId w:val="17"/>
  </w:num>
  <w:num w:numId="20" w16cid:durableId="1929580224">
    <w:abstractNumId w:val="7"/>
  </w:num>
  <w:num w:numId="21" w16cid:durableId="2023388122">
    <w:abstractNumId w:val="21"/>
  </w:num>
  <w:num w:numId="22" w16cid:durableId="686954365">
    <w:abstractNumId w:val="9"/>
  </w:num>
  <w:num w:numId="23" w16cid:durableId="1861121350">
    <w:abstractNumId w:val="14"/>
  </w:num>
  <w:num w:numId="24" w16cid:durableId="733550770">
    <w:abstractNumId w:val="8"/>
  </w:num>
  <w:num w:numId="25" w16cid:durableId="815728027">
    <w:abstractNumId w:val="16"/>
  </w:num>
  <w:num w:numId="26" w16cid:durableId="1905094290">
    <w:abstractNumId w:val="15"/>
  </w:num>
  <w:num w:numId="27" w16cid:durableId="1780642625">
    <w:abstractNumId w:val="25"/>
  </w:num>
  <w:num w:numId="28" w16cid:durableId="3171181">
    <w:abstractNumId w:val="10"/>
  </w:num>
  <w:num w:numId="29" w16cid:durableId="1499418916">
    <w:abstractNumId w:val="13"/>
  </w:num>
  <w:num w:numId="30" w16cid:durableId="1444183003">
    <w:abstractNumId w:val="20"/>
  </w:num>
  <w:num w:numId="31" w16cid:durableId="1878353649">
    <w:abstractNumId w:val="27"/>
  </w:num>
  <w:num w:numId="32" w16cid:durableId="1853907237">
    <w:abstractNumId w:val="30"/>
  </w:num>
  <w:num w:numId="33" w16cid:durableId="1362508937">
    <w:abstractNumId w:val="31"/>
  </w:num>
  <w:num w:numId="34" w16cid:durableId="1582331730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attachedTemplate r:id="rId1"/>
  <w:stylePaneSortMethod w:val="0000"/>
  <w:defaultTabStop w:val="567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37B"/>
    <w:rsid w:val="000022B4"/>
    <w:rsid w:val="00002F38"/>
    <w:rsid w:val="000045CE"/>
    <w:rsid w:val="00007440"/>
    <w:rsid w:val="0001536C"/>
    <w:rsid w:val="00016051"/>
    <w:rsid w:val="00017280"/>
    <w:rsid w:val="00017B66"/>
    <w:rsid w:val="00020D0A"/>
    <w:rsid w:val="00022DE2"/>
    <w:rsid w:val="00025A8D"/>
    <w:rsid w:val="00027DAC"/>
    <w:rsid w:val="00032AC1"/>
    <w:rsid w:val="00032B6A"/>
    <w:rsid w:val="00032CAE"/>
    <w:rsid w:val="00033E94"/>
    <w:rsid w:val="0003496B"/>
    <w:rsid w:val="0003501B"/>
    <w:rsid w:val="00036EE1"/>
    <w:rsid w:val="00040692"/>
    <w:rsid w:val="000420C1"/>
    <w:rsid w:val="00042A67"/>
    <w:rsid w:val="00042AF7"/>
    <w:rsid w:val="000447C6"/>
    <w:rsid w:val="0004511F"/>
    <w:rsid w:val="0004668C"/>
    <w:rsid w:val="000506BB"/>
    <w:rsid w:val="00050CF7"/>
    <w:rsid w:val="00051B34"/>
    <w:rsid w:val="00053436"/>
    <w:rsid w:val="000563AE"/>
    <w:rsid w:val="00057F98"/>
    <w:rsid w:val="0006417A"/>
    <w:rsid w:val="0006774D"/>
    <w:rsid w:val="00067F6E"/>
    <w:rsid w:val="00067F7C"/>
    <w:rsid w:val="000707D3"/>
    <w:rsid w:val="00074713"/>
    <w:rsid w:val="00075DB9"/>
    <w:rsid w:val="00076CB9"/>
    <w:rsid w:val="00077C5C"/>
    <w:rsid w:val="00080C95"/>
    <w:rsid w:val="00082E73"/>
    <w:rsid w:val="000835A6"/>
    <w:rsid w:val="00086DFD"/>
    <w:rsid w:val="00087457"/>
    <w:rsid w:val="0009013D"/>
    <w:rsid w:val="00092FFA"/>
    <w:rsid w:val="000930B1"/>
    <w:rsid w:val="0009387A"/>
    <w:rsid w:val="00095617"/>
    <w:rsid w:val="0009665D"/>
    <w:rsid w:val="00096C8A"/>
    <w:rsid w:val="00097BCD"/>
    <w:rsid w:val="000A668E"/>
    <w:rsid w:val="000A7571"/>
    <w:rsid w:val="000B3040"/>
    <w:rsid w:val="000B3CBE"/>
    <w:rsid w:val="000B454A"/>
    <w:rsid w:val="000B7E99"/>
    <w:rsid w:val="000C3B52"/>
    <w:rsid w:val="000C476E"/>
    <w:rsid w:val="000C59DF"/>
    <w:rsid w:val="000C6355"/>
    <w:rsid w:val="000C63D3"/>
    <w:rsid w:val="000C7B38"/>
    <w:rsid w:val="000C7CA5"/>
    <w:rsid w:val="000D037B"/>
    <w:rsid w:val="000D2341"/>
    <w:rsid w:val="000D2C43"/>
    <w:rsid w:val="000E192E"/>
    <w:rsid w:val="000E311A"/>
    <w:rsid w:val="000E31E1"/>
    <w:rsid w:val="000E6C5E"/>
    <w:rsid w:val="000F0021"/>
    <w:rsid w:val="000F0882"/>
    <w:rsid w:val="000F0E85"/>
    <w:rsid w:val="000F3F67"/>
    <w:rsid w:val="000F4DC1"/>
    <w:rsid w:val="0010001F"/>
    <w:rsid w:val="0010198B"/>
    <w:rsid w:val="00101C53"/>
    <w:rsid w:val="00102B3B"/>
    <w:rsid w:val="00102EB3"/>
    <w:rsid w:val="00103A39"/>
    <w:rsid w:val="00104863"/>
    <w:rsid w:val="001100F4"/>
    <w:rsid w:val="00110D01"/>
    <w:rsid w:val="001149B8"/>
    <w:rsid w:val="0011684C"/>
    <w:rsid w:val="001214EF"/>
    <w:rsid w:val="00122790"/>
    <w:rsid w:val="001227AA"/>
    <w:rsid w:val="001236BB"/>
    <w:rsid w:val="0012472C"/>
    <w:rsid w:val="00124941"/>
    <w:rsid w:val="00126C13"/>
    <w:rsid w:val="001339D7"/>
    <w:rsid w:val="00133E90"/>
    <w:rsid w:val="00136177"/>
    <w:rsid w:val="00136D56"/>
    <w:rsid w:val="00136F4A"/>
    <w:rsid w:val="00141063"/>
    <w:rsid w:val="00143A3B"/>
    <w:rsid w:val="00144382"/>
    <w:rsid w:val="00146F21"/>
    <w:rsid w:val="001470EC"/>
    <w:rsid w:val="00151E4C"/>
    <w:rsid w:val="0015628F"/>
    <w:rsid w:val="0016036C"/>
    <w:rsid w:val="0016254C"/>
    <w:rsid w:val="00163241"/>
    <w:rsid w:val="00165235"/>
    <w:rsid w:val="00170693"/>
    <w:rsid w:val="00172756"/>
    <w:rsid w:val="0017493C"/>
    <w:rsid w:val="00177981"/>
    <w:rsid w:val="00177E69"/>
    <w:rsid w:val="00180B9D"/>
    <w:rsid w:val="00181666"/>
    <w:rsid w:val="001828BF"/>
    <w:rsid w:val="0018515B"/>
    <w:rsid w:val="001946F1"/>
    <w:rsid w:val="00194D6A"/>
    <w:rsid w:val="001977A3"/>
    <w:rsid w:val="001A09B6"/>
    <w:rsid w:val="001A0CD9"/>
    <w:rsid w:val="001A4B1B"/>
    <w:rsid w:val="001B0955"/>
    <w:rsid w:val="001B179A"/>
    <w:rsid w:val="001B42C5"/>
    <w:rsid w:val="001B45AC"/>
    <w:rsid w:val="001B6C65"/>
    <w:rsid w:val="001C013D"/>
    <w:rsid w:val="001C3BC5"/>
    <w:rsid w:val="001C3FD8"/>
    <w:rsid w:val="001C5B7E"/>
    <w:rsid w:val="001C5FDF"/>
    <w:rsid w:val="001D08F3"/>
    <w:rsid w:val="001D0AC6"/>
    <w:rsid w:val="001D16FB"/>
    <w:rsid w:val="001D326A"/>
    <w:rsid w:val="001D32B1"/>
    <w:rsid w:val="001D4775"/>
    <w:rsid w:val="001D6268"/>
    <w:rsid w:val="001D6D78"/>
    <w:rsid w:val="001D7C58"/>
    <w:rsid w:val="001E1390"/>
    <w:rsid w:val="001E20DB"/>
    <w:rsid w:val="001E24DE"/>
    <w:rsid w:val="001E30CC"/>
    <w:rsid w:val="001E4AAF"/>
    <w:rsid w:val="001E4B29"/>
    <w:rsid w:val="001E5E26"/>
    <w:rsid w:val="001E5F59"/>
    <w:rsid w:val="001F2161"/>
    <w:rsid w:val="001F6013"/>
    <w:rsid w:val="001F6B34"/>
    <w:rsid w:val="001F7469"/>
    <w:rsid w:val="001F78EC"/>
    <w:rsid w:val="001F7E8D"/>
    <w:rsid w:val="00202D05"/>
    <w:rsid w:val="00203F94"/>
    <w:rsid w:val="00204CF2"/>
    <w:rsid w:val="002050B7"/>
    <w:rsid w:val="002058AE"/>
    <w:rsid w:val="00214F76"/>
    <w:rsid w:val="00216305"/>
    <w:rsid w:val="00220AAF"/>
    <w:rsid w:val="00221DD4"/>
    <w:rsid w:val="00222028"/>
    <w:rsid w:val="002225EE"/>
    <w:rsid w:val="00223595"/>
    <w:rsid w:val="00223DEE"/>
    <w:rsid w:val="002277B9"/>
    <w:rsid w:val="00231EE9"/>
    <w:rsid w:val="00232445"/>
    <w:rsid w:val="002324E4"/>
    <w:rsid w:val="00234864"/>
    <w:rsid w:val="00237541"/>
    <w:rsid w:val="0025451B"/>
    <w:rsid w:val="00254866"/>
    <w:rsid w:val="002643A5"/>
    <w:rsid w:val="00267BBE"/>
    <w:rsid w:val="00270E94"/>
    <w:rsid w:val="00271D03"/>
    <w:rsid w:val="002741C8"/>
    <w:rsid w:val="00275271"/>
    <w:rsid w:val="002757FC"/>
    <w:rsid w:val="00276494"/>
    <w:rsid w:val="00277180"/>
    <w:rsid w:val="00281048"/>
    <w:rsid w:val="00281885"/>
    <w:rsid w:val="0028466B"/>
    <w:rsid w:val="00290AF5"/>
    <w:rsid w:val="00290B9E"/>
    <w:rsid w:val="00292C4E"/>
    <w:rsid w:val="0029324E"/>
    <w:rsid w:val="00294CFD"/>
    <w:rsid w:val="00295589"/>
    <w:rsid w:val="00297DD9"/>
    <w:rsid w:val="002A5431"/>
    <w:rsid w:val="002B48F3"/>
    <w:rsid w:val="002B4BC6"/>
    <w:rsid w:val="002B5366"/>
    <w:rsid w:val="002C01BE"/>
    <w:rsid w:val="002C03BD"/>
    <w:rsid w:val="002C11C6"/>
    <w:rsid w:val="002C1465"/>
    <w:rsid w:val="002C205B"/>
    <w:rsid w:val="002C243A"/>
    <w:rsid w:val="002C483F"/>
    <w:rsid w:val="002C4D84"/>
    <w:rsid w:val="002C533C"/>
    <w:rsid w:val="002C568F"/>
    <w:rsid w:val="002C5D44"/>
    <w:rsid w:val="002D1058"/>
    <w:rsid w:val="002D1F18"/>
    <w:rsid w:val="002D53C5"/>
    <w:rsid w:val="002D692E"/>
    <w:rsid w:val="002E09BD"/>
    <w:rsid w:val="002E16D3"/>
    <w:rsid w:val="002E3442"/>
    <w:rsid w:val="002E5129"/>
    <w:rsid w:val="002E612E"/>
    <w:rsid w:val="002E6806"/>
    <w:rsid w:val="002E6CDD"/>
    <w:rsid w:val="002F0E5E"/>
    <w:rsid w:val="002F229C"/>
    <w:rsid w:val="002F22A4"/>
    <w:rsid w:val="002F3F96"/>
    <w:rsid w:val="002F5CD4"/>
    <w:rsid w:val="002F617B"/>
    <w:rsid w:val="002F6581"/>
    <w:rsid w:val="002F7ACF"/>
    <w:rsid w:val="00303CEE"/>
    <w:rsid w:val="00305EA4"/>
    <w:rsid w:val="00311676"/>
    <w:rsid w:val="003146B6"/>
    <w:rsid w:val="00315E45"/>
    <w:rsid w:val="00316A0A"/>
    <w:rsid w:val="003177B4"/>
    <w:rsid w:val="003208B2"/>
    <w:rsid w:val="00321ECC"/>
    <w:rsid w:val="00321FEA"/>
    <w:rsid w:val="003227F4"/>
    <w:rsid w:val="003242DA"/>
    <w:rsid w:val="00327A78"/>
    <w:rsid w:val="00327F9D"/>
    <w:rsid w:val="00327FE4"/>
    <w:rsid w:val="00332962"/>
    <w:rsid w:val="00332EE5"/>
    <w:rsid w:val="003349FB"/>
    <w:rsid w:val="00337E3C"/>
    <w:rsid w:val="00342DB9"/>
    <w:rsid w:val="00344F77"/>
    <w:rsid w:val="0034550B"/>
    <w:rsid w:val="00345EFD"/>
    <w:rsid w:val="00346BA2"/>
    <w:rsid w:val="00347529"/>
    <w:rsid w:val="0035027D"/>
    <w:rsid w:val="003506C4"/>
    <w:rsid w:val="003572F1"/>
    <w:rsid w:val="00357C22"/>
    <w:rsid w:val="00360040"/>
    <w:rsid w:val="00365EDC"/>
    <w:rsid w:val="0037021F"/>
    <w:rsid w:val="00371354"/>
    <w:rsid w:val="00371D87"/>
    <w:rsid w:val="0037223C"/>
    <w:rsid w:val="003727C4"/>
    <w:rsid w:val="003750DD"/>
    <w:rsid w:val="00375D3C"/>
    <w:rsid w:val="00375F25"/>
    <w:rsid w:val="00376B2B"/>
    <w:rsid w:val="0037700F"/>
    <w:rsid w:val="0037790F"/>
    <w:rsid w:val="00377BDB"/>
    <w:rsid w:val="0038055F"/>
    <w:rsid w:val="00380CFE"/>
    <w:rsid w:val="0038242F"/>
    <w:rsid w:val="003825F7"/>
    <w:rsid w:val="00387A5A"/>
    <w:rsid w:val="00391E49"/>
    <w:rsid w:val="0039241D"/>
    <w:rsid w:val="0039426C"/>
    <w:rsid w:val="003A16E8"/>
    <w:rsid w:val="003A2E97"/>
    <w:rsid w:val="003A41CB"/>
    <w:rsid w:val="003A4658"/>
    <w:rsid w:val="003A5584"/>
    <w:rsid w:val="003A5A32"/>
    <w:rsid w:val="003B0115"/>
    <w:rsid w:val="003B1A65"/>
    <w:rsid w:val="003B2816"/>
    <w:rsid w:val="003B2A42"/>
    <w:rsid w:val="003B368B"/>
    <w:rsid w:val="003B3F0A"/>
    <w:rsid w:val="003B60E3"/>
    <w:rsid w:val="003B7C3A"/>
    <w:rsid w:val="003C0D7D"/>
    <w:rsid w:val="003C1848"/>
    <w:rsid w:val="003C20AE"/>
    <w:rsid w:val="003C4043"/>
    <w:rsid w:val="003C6B5A"/>
    <w:rsid w:val="003C7B46"/>
    <w:rsid w:val="003D1610"/>
    <w:rsid w:val="003D227D"/>
    <w:rsid w:val="003D3211"/>
    <w:rsid w:val="003D7DC4"/>
    <w:rsid w:val="003E41A0"/>
    <w:rsid w:val="003E5186"/>
    <w:rsid w:val="003E5762"/>
    <w:rsid w:val="003E6160"/>
    <w:rsid w:val="003F3873"/>
    <w:rsid w:val="003F3979"/>
    <w:rsid w:val="003F3FED"/>
    <w:rsid w:val="003F411C"/>
    <w:rsid w:val="003F4AB3"/>
    <w:rsid w:val="003F4E59"/>
    <w:rsid w:val="003F563D"/>
    <w:rsid w:val="003F64C7"/>
    <w:rsid w:val="003F721C"/>
    <w:rsid w:val="003F750F"/>
    <w:rsid w:val="003F7EBB"/>
    <w:rsid w:val="00407BD6"/>
    <w:rsid w:val="004125C0"/>
    <w:rsid w:val="004133FD"/>
    <w:rsid w:val="004164DB"/>
    <w:rsid w:val="0041697B"/>
    <w:rsid w:val="00417A4F"/>
    <w:rsid w:val="00417D0E"/>
    <w:rsid w:val="00420566"/>
    <w:rsid w:val="00421B2F"/>
    <w:rsid w:val="00423375"/>
    <w:rsid w:val="00423549"/>
    <w:rsid w:val="00423C75"/>
    <w:rsid w:val="00424307"/>
    <w:rsid w:val="00431288"/>
    <w:rsid w:val="00436BC4"/>
    <w:rsid w:val="004372E2"/>
    <w:rsid w:val="0044272B"/>
    <w:rsid w:val="00442A06"/>
    <w:rsid w:val="004471FD"/>
    <w:rsid w:val="00452B11"/>
    <w:rsid w:val="0045314C"/>
    <w:rsid w:val="00453F7F"/>
    <w:rsid w:val="00461B69"/>
    <w:rsid w:val="004635DD"/>
    <w:rsid w:val="004656F1"/>
    <w:rsid w:val="00465C21"/>
    <w:rsid w:val="00472C44"/>
    <w:rsid w:val="00472EF6"/>
    <w:rsid w:val="00473BAC"/>
    <w:rsid w:val="00473D1D"/>
    <w:rsid w:val="004741BC"/>
    <w:rsid w:val="004741C7"/>
    <w:rsid w:val="0047439C"/>
    <w:rsid w:val="004743C1"/>
    <w:rsid w:val="00476583"/>
    <w:rsid w:val="0047718D"/>
    <w:rsid w:val="0048070E"/>
    <w:rsid w:val="0048085C"/>
    <w:rsid w:val="004812A2"/>
    <w:rsid w:val="00483DD8"/>
    <w:rsid w:val="00483E2A"/>
    <w:rsid w:val="00485B95"/>
    <w:rsid w:val="004871B9"/>
    <w:rsid w:val="00487F9C"/>
    <w:rsid w:val="00490B58"/>
    <w:rsid w:val="004937F4"/>
    <w:rsid w:val="00494833"/>
    <w:rsid w:val="00496423"/>
    <w:rsid w:val="00496C1E"/>
    <w:rsid w:val="004A02FE"/>
    <w:rsid w:val="004A4387"/>
    <w:rsid w:val="004A5AE6"/>
    <w:rsid w:val="004B08CF"/>
    <w:rsid w:val="004B0DB3"/>
    <w:rsid w:val="004B1553"/>
    <w:rsid w:val="004B16F4"/>
    <w:rsid w:val="004B1B6B"/>
    <w:rsid w:val="004B1E90"/>
    <w:rsid w:val="004B2734"/>
    <w:rsid w:val="004B27BD"/>
    <w:rsid w:val="004B298F"/>
    <w:rsid w:val="004B3118"/>
    <w:rsid w:val="004B3719"/>
    <w:rsid w:val="004B6180"/>
    <w:rsid w:val="004B77C1"/>
    <w:rsid w:val="004B7E5C"/>
    <w:rsid w:val="004C0995"/>
    <w:rsid w:val="004C11DF"/>
    <w:rsid w:val="004C1B9E"/>
    <w:rsid w:val="004C3667"/>
    <w:rsid w:val="004C3769"/>
    <w:rsid w:val="004C39CD"/>
    <w:rsid w:val="004C58F0"/>
    <w:rsid w:val="004C64B8"/>
    <w:rsid w:val="004C64C4"/>
    <w:rsid w:val="004C75D0"/>
    <w:rsid w:val="004D206F"/>
    <w:rsid w:val="004D25E4"/>
    <w:rsid w:val="004D382B"/>
    <w:rsid w:val="004D3AF0"/>
    <w:rsid w:val="004D534F"/>
    <w:rsid w:val="004D72EC"/>
    <w:rsid w:val="004D78FE"/>
    <w:rsid w:val="004E5146"/>
    <w:rsid w:val="004E550D"/>
    <w:rsid w:val="004E6013"/>
    <w:rsid w:val="004F05B1"/>
    <w:rsid w:val="004F1647"/>
    <w:rsid w:val="004F2721"/>
    <w:rsid w:val="004F2941"/>
    <w:rsid w:val="004F29A3"/>
    <w:rsid w:val="004F334E"/>
    <w:rsid w:val="004F3BD4"/>
    <w:rsid w:val="004F69BD"/>
    <w:rsid w:val="005001D8"/>
    <w:rsid w:val="005025C8"/>
    <w:rsid w:val="005068A3"/>
    <w:rsid w:val="005069DC"/>
    <w:rsid w:val="005114B7"/>
    <w:rsid w:val="005115AD"/>
    <w:rsid w:val="00512ADD"/>
    <w:rsid w:val="00514945"/>
    <w:rsid w:val="005170C2"/>
    <w:rsid w:val="00517D91"/>
    <w:rsid w:val="005204E0"/>
    <w:rsid w:val="005210E3"/>
    <w:rsid w:val="00522963"/>
    <w:rsid w:val="00522A6B"/>
    <w:rsid w:val="00527A6C"/>
    <w:rsid w:val="00530780"/>
    <w:rsid w:val="005314A0"/>
    <w:rsid w:val="0053190B"/>
    <w:rsid w:val="00531B7C"/>
    <w:rsid w:val="00532163"/>
    <w:rsid w:val="00537015"/>
    <w:rsid w:val="00537FD2"/>
    <w:rsid w:val="005400C0"/>
    <w:rsid w:val="00540BAA"/>
    <w:rsid w:val="00541EAF"/>
    <w:rsid w:val="0054393D"/>
    <w:rsid w:val="00546EC5"/>
    <w:rsid w:val="005470AE"/>
    <w:rsid w:val="005475F0"/>
    <w:rsid w:val="00547922"/>
    <w:rsid w:val="00547AC0"/>
    <w:rsid w:val="00547CE5"/>
    <w:rsid w:val="00551953"/>
    <w:rsid w:val="005555B6"/>
    <w:rsid w:val="005559B0"/>
    <w:rsid w:val="005570E6"/>
    <w:rsid w:val="00557559"/>
    <w:rsid w:val="00560E22"/>
    <w:rsid w:val="00562105"/>
    <w:rsid w:val="00562560"/>
    <w:rsid w:val="0056273C"/>
    <w:rsid w:val="00562B3C"/>
    <w:rsid w:val="00564397"/>
    <w:rsid w:val="005644E8"/>
    <w:rsid w:val="00565010"/>
    <w:rsid w:val="00566CD3"/>
    <w:rsid w:val="00567579"/>
    <w:rsid w:val="005717A7"/>
    <w:rsid w:val="00572160"/>
    <w:rsid w:val="00573E31"/>
    <w:rsid w:val="00574C36"/>
    <w:rsid w:val="0057647E"/>
    <w:rsid w:val="0057753F"/>
    <w:rsid w:val="005809FC"/>
    <w:rsid w:val="00580E7B"/>
    <w:rsid w:val="005811B5"/>
    <w:rsid w:val="00581D24"/>
    <w:rsid w:val="0058244A"/>
    <w:rsid w:val="005845A0"/>
    <w:rsid w:val="00585DFC"/>
    <w:rsid w:val="005914AA"/>
    <w:rsid w:val="00591E66"/>
    <w:rsid w:val="00593AAA"/>
    <w:rsid w:val="00593F22"/>
    <w:rsid w:val="00595B55"/>
    <w:rsid w:val="00596593"/>
    <w:rsid w:val="005A0062"/>
    <w:rsid w:val="005A05FA"/>
    <w:rsid w:val="005A16E3"/>
    <w:rsid w:val="005A24A3"/>
    <w:rsid w:val="005A5EE1"/>
    <w:rsid w:val="005A6D93"/>
    <w:rsid w:val="005A7729"/>
    <w:rsid w:val="005B0378"/>
    <w:rsid w:val="005B2852"/>
    <w:rsid w:val="005B2A5D"/>
    <w:rsid w:val="005B50C3"/>
    <w:rsid w:val="005B51C7"/>
    <w:rsid w:val="005B749E"/>
    <w:rsid w:val="005C0C7D"/>
    <w:rsid w:val="005C10F9"/>
    <w:rsid w:val="005C2E4D"/>
    <w:rsid w:val="005C561E"/>
    <w:rsid w:val="005C700C"/>
    <w:rsid w:val="005C76F7"/>
    <w:rsid w:val="005C7A95"/>
    <w:rsid w:val="005D1091"/>
    <w:rsid w:val="005D1B3D"/>
    <w:rsid w:val="005D33D1"/>
    <w:rsid w:val="005D779D"/>
    <w:rsid w:val="005E0A80"/>
    <w:rsid w:val="005E0EDB"/>
    <w:rsid w:val="005E2663"/>
    <w:rsid w:val="005E3190"/>
    <w:rsid w:val="005E36A6"/>
    <w:rsid w:val="005E4FEB"/>
    <w:rsid w:val="005F1C8F"/>
    <w:rsid w:val="005F5A65"/>
    <w:rsid w:val="005F6C81"/>
    <w:rsid w:val="0060028E"/>
    <w:rsid w:val="006016C3"/>
    <w:rsid w:val="00601E56"/>
    <w:rsid w:val="00603F9E"/>
    <w:rsid w:val="0060789F"/>
    <w:rsid w:val="006079C1"/>
    <w:rsid w:val="00610520"/>
    <w:rsid w:val="00610BFB"/>
    <w:rsid w:val="006111BE"/>
    <w:rsid w:val="0061201F"/>
    <w:rsid w:val="006120FD"/>
    <w:rsid w:val="00612D6B"/>
    <w:rsid w:val="00615B1A"/>
    <w:rsid w:val="00615D37"/>
    <w:rsid w:val="006164DF"/>
    <w:rsid w:val="0062414A"/>
    <w:rsid w:val="00625F7C"/>
    <w:rsid w:val="00627B90"/>
    <w:rsid w:val="00631140"/>
    <w:rsid w:val="006315D1"/>
    <w:rsid w:val="00631B58"/>
    <w:rsid w:val="00631DEA"/>
    <w:rsid w:val="00631F76"/>
    <w:rsid w:val="00632A1F"/>
    <w:rsid w:val="006342F6"/>
    <w:rsid w:val="006366F5"/>
    <w:rsid w:val="00636ACF"/>
    <w:rsid w:val="00636B09"/>
    <w:rsid w:val="0063724B"/>
    <w:rsid w:val="00645CC0"/>
    <w:rsid w:val="006468F7"/>
    <w:rsid w:val="00647DF1"/>
    <w:rsid w:val="0065336C"/>
    <w:rsid w:val="00655483"/>
    <w:rsid w:val="00655BC6"/>
    <w:rsid w:val="006574D2"/>
    <w:rsid w:val="00661367"/>
    <w:rsid w:val="00663ED5"/>
    <w:rsid w:val="00664B87"/>
    <w:rsid w:val="00666089"/>
    <w:rsid w:val="006704BF"/>
    <w:rsid w:val="00670B60"/>
    <w:rsid w:val="00670BAE"/>
    <w:rsid w:val="00673CBF"/>
    <w:rsid w:val="00674C66"/>
    <w:rsid w:val="006752C4"/>
    <w:rsid w:val="006768D4"/>
    <w:rsid w:val="00676CF0"/>
    <w:rsid w:val="00677F18"/>
    <w:rsid w:val="00677F29"/>
    <w:rsid w:val="006813F4"/>
    <w:rsid w:val="0068249A"/>
    <w:rsid w:val="00683AE1"/>
    <w:rsid w:val="00683C18"/>
    <w:rsid w:val="00686537"/>
    <w:rsid w:val="006866CC"/>
    <w:rsid w:val="006868D3"/>
    <w:rsid w:val="0069218F"/>
    <w:rsid w:val="00692393"/>
    <w:rsid w:val="00692B1E"/>
    <w:rsid w:val="00692E64"/>
    <w:rsid w:val="00693D12"/>
    <w:rsid w:val="00694420"/>
    <w:rsid w:val="00694ECC"/>
    <w:rsid w:val="0069594A"/>
    <w:rsid w:val="00697096"/>
    <w:rsid w:val="00697742"/>
    <w:rsid w:val="00697E37"/>
    <w:rsid w:val="006A2534"/>
    <w:rsid w:val="006A4891"/>
    <w:rsid w:val="006A59B8"/>
    <w:rsid w:val="006A64A8"/>
    <w:rsid w:val="006B16A2"/>
    <w:rsid w:val="006B4EC2"/>
    <w:rsid w:val="006B66AE"/>
    <w:rsid w:val="006C34E2"/>
    <w:rsid w:val="006C3AA8"/>
    <w:rsid w:val="006C46DE"/>
    <w:rsid w:val="006C4CED"/>
    <w:rsid w:val="006C6B70"/>
    <w:rsid w:val="006C6C11"/>
    <w:rsid w:val="006D0890"/>
    <w:rsid w:val="006D2228"/>
    <w:rsid w:val="006D31B5"/>
    <w:rsid w:val="006D7186"/>
    <w:rsid w:val="006D73D1"/>
    <w:rsid w:val="006E04A8"/>
    <w:rsid w:val="006E413F"/>
    <w:rsid w:val="006E437E"/>
    <w:rsid w:val="006E6C0C"/>
    <w:rsid w:val="006E6EFB"/>
    <w:rsid w:val="006F053F"/>
    <w:rsid w:val="006F3504"/>
    <w:rsid w:val="00701510"/>
    <w:rsid w:val="0070402E"/>
    <w:rsid w:val="00704D22"/>
    <w:rsid w:val="007056FA"/>
    <w:rsid w:val="00705E5E"/>
    <w:rsid w:val="0070618F"/>
    <w:rsid w:val="0070678F"/>
    <w:rsid w:val="00706DB2"/>
    <w:rsid w:val="00710982"/>
    <w:rsid w:val="00710B01"/>
    <w:rsid w:val="00710C74"/>
    <w:rsid w:val="00711551"/>
    <w:rsid w:val="007136CB"/>
    <w:rsid w:val="00713CD7"/>
    <w:rsid w:val="00713E1A"/>
    <w:rsid w:val="0071586F"/>
    <w:rsid w:val="00716533"/>
    <w:rsid w:val="007204DF"/>
    <w:rsid w:val="00725293"/>
    <w:rsid w:val="00727A0C"/>
    <w:rsid w:val="00731A9A"/>
    <w:rsid w:val="00735481"/>
    <w:rsid w:val="00735C9A"/>
    <w:rsid w:val="00736506"/>
    <w:rsid w:val="00736C7F"/>
    <w:rsid w:val="00737027"/>
    <w:rsid w:val="00741D12"/>
    <w:rsid w:val="00742FAF"/>
    <w:rsid w:val="007433DF"/>
    <w:rsid w:val="00752B86"/>
    <w:rsid w:val="00753DC9"/>
    <w:rsid w:val="007605D1"/>
    <w:rsid w:val="00762267"/>
    <w:rsid w:val="00763318"/>
    <w:rsid w:val="007639DB"/>
    <w:rsid w:val="0076682F"/>
    <w:rsid w:val="00766E2C"/>
    <w:rsid w:val="00771C65"/>
    <w:rsid w:val="007749E1"/>
    <w:rsid w:val="00774BB5"/>
    <w:rsid w:val="00775236"/>
    <w:rsid w:val="00781A24"/>
    <w:rsid w:val="00781FC0"/>
    <w:rsid w:val="00786CEB"/>
    <w:rsid w:val="00793472"/>
    <w:rsid w:val="007937A0"/>
    <w:rsid w:val="00793CC1"/>
    <w:rsid w:val="00794C31"/>
    <w:rsid w:val="007A21C8"/>
    <w:rsid w:val="007A2DD1"/>
    <w:rsid w:val="007A3559"/>
    <w:rsid w:val="007A6D03"/>
    <w:rsid w:val="007B1159"/>
    <w:rsid w:val="007B41B5"/>
    <w:rsid w:val="007B5825"/>
    <w:rsid w:val="007B6B58"/>
    <w:rsid w:val="007B735F"/>
    <w:rsid w:val="007B7C75"/>
    <w:rsid w:val="007C1077"/>
    <w:rsid w:val="007C2490"/>
    <w:rsid w:val="007C29F0"/>
    <w:rsid w:val="007C4A19"/>
    <w:rsid w:val="007C534E"/>
    <w:rsid w:val="007C5AB0"/>
    <w:rsid w:val="007D1A1D"/>
    <w:rsid w:val="007D3039"/>
    <w:rsid w:val="007D4145"/>
    <w:rsid w:val="007E0298"/>
    <w:rsid w:val="007E1140"/>
    <w:rsid w:val="007E483C"/>
    <w:rsid w:val="007E7A77"/>
    <w:rsid w:val="007E7AE1"/>
    <w:rsid w:val="007F3554"/>
    <w:rsid w:val="007F409F"/>
    <w:rsid w:val="007F7E06"/>
    <w:rsid w:val="00801987"/>
    <w:rsid w:val="00801F5A"/>
    <w:rsid w:val="008034E2"/>
    <w:rsid w:val="008040FD"/>
    <w:rsid w:val="00804FAB"/>
    <w:rsid w:val="00805722"/>
    <w:rsid w:val="0080614B"/>
    <w:rsid w:val="00807867"/>
    <w:rsid w:val="00811B3B"/>
    <w:rsid w:val="00813894"/>
    <w:rsid w:val="0081680E"/>
    <w:rsid w:val="008168EB"/>
    <w:rsid w:val="00817DFE"/>
    <w:rsid w:val="008219F9"/>
    <w:rsid w:val="00822D9A"/>
    <w:rsid w:val="00823A61"/>
    <w:rsid w:val="00823D62"/>
    <w:rsid w:val="00824245"/>
    <w:rsid w:val="00825588"/>
    <w:rsid w:val="008262E8"/>
    <w:rsid w:val="0082646F"/>
    <w:rsid w:val="00826A7A"/>
    <w:rsid w:val="008300C1"/>
    <w:rsid w:val="00830D33"/>
    <w:rsid w:val="00831824"/>
    <w:rsid w:val="0083238A"/>
    <w:rsid w:val="00832C5D"/>
    <w:rsid w:val="008331B4"/>
    <w:rsid w:val="008345D1"/>
    <w:rsid w:val="00837522"/>
    <w:rsid w:val="00837C82"/>
    <w:rsid w:val="0084059C"/>
    <w:rsid w:val="00841DD5"/>
    <w:rsid w:val="00842A00"/>
    <w:rsid w:val="008454CC"/>
    <w:rsid w:val="00845AF0"/>
    <w:rsid w:val="00846B51"/>
    <w:rsid w:val="00847BEF"/>
    <w:rsid w:val="008502DE"/>
    <w:rsid w:val="00851372"/>
    <w:rsid w:val="008515B4"/>
    <w:rsid w:val="008543BF"/>
    <w:rsid w:val="008546D6"/>
    <w:rsid w:val="00856329"/>
    <w:rsid w:val="00856841"/>
    <w:rsid w:val="00862AC6"/>
    <w:rsid w:val="00863A96"/>
    <w:rsid w:val="00863B53"/>
    <w:rsid w:val="008664D7"/>
    <w:rsid w:val="00870DE3"/>
    <w:rsid w:val="00871AA9"/>
    <w:rsid w:val="00874074"/>
    <w:rsid w:val="00875081"/>
    <w:rsid w:val="00876B91"/>
    <w:rsid w:val="00880CCE"/>
    <w:rsid w:val="008825CB"/>
    <w:rsid w:val="00883890"/>
    <w:rsid w:val="00883968"/>
    <w:rsid w:val="00884AB4"/>
    <w:rsid w:val="00885720"/>
    <w:rsid w:val="00887F88"/>
    <w:rsid w:val="00890222"/>
    <w:rsid w:val="00890FC6"/>
    <w:rsid w:val="00892718"/>
    <w:rsid w:val="0089473A"/>
    <w:rsid w:val="0089515B"/>
    <w:rsid w:val="00897FB3"/>
    <w:rsid w:val="008A0481"/>
    <w:rsid w:val="008A1D01"/>
    <w:rsid w:val="008A2B94"/>
    <w:rsid w:val="008A3C32"/>
    <w:rsid w:val="008A5B1C"/>
    <w:rsid w:val="008A6CEE"/>
    <w:rsid w:val="008B03E4"/>
    <w:rsid w:val="008B15F6"/>
    <w:rsid w:val="008B2ED7"/>
    <w:rsid w:val="008B3B58"/>
    <w:rsid w:val="008B526C"/>
    <w:rsid w:val="008B55A8"/>
    <w:rsid w:val="008B56B3"/>
    <w:rsid w:val="008B7519"/>
    <w:rsid w:val="008C010A"/>
    <w:rsid w:val="008C2DA9"/>
    <w:rsid w:val="008C3E4C"/>
    <w:rsid w:val="008C3F9B"/>
    <w:rsid w:val="008C405E"/>
    <w:rsid w:val="008C5A70"/>
    <w:rsid w:val="008C71CE"/>
    <w:rsid w:val="008D0216"/>
    <w:rsid w:val="008D0CA0"/>
    <w:rsid w:val="008D0CBC"/>
    <w:rsid w:val="008D1238"/>
    <w:rsid w:val="008D1299"/>
    <w:rsid w:val="008D1D15"/>
    <w:rsid w:val="008D2402"/>
    <w:rsid w:val="008D24DB"/>
    <w:rsid w:val="008D25EB"/>
    <w:rsid w:val="008D68DF"/>
    <w:rsid w:val="008D79C3"/>
    <w:rsid w:val="008E214F"/>
    <w:rsid w:val="008E2270"/>
    <w:rsid w:val="008E5B7F"/>
    <w:rsid w:val="008E6C56"/>
    <w:rsid w:val="008E7340"/>
    <w:rsid w:val="008E7BE0"/>
    <w:rsid w:val="008F36D2"/>
    <w:rsid w:val="008F6D6D"/>
    <w:rsid w:val="008F7A0D"/>
    <w:rsid w:val="00900039"/>
    <w:rsid w:val="00901647"/>
    <w:rsid w:val="009019F2"/>
    <w:rsid w:val="00902524"/>
    <w:rsid w:val="00902692"/>
    <w:rsid w:val="009034D2"/>
    <w:rsid w:val="00904166"/>
    <w:rsid w:val="00904B46"/>
    <w:rsid w:val="0090535E"/>
    <w:rsid w:val="00910609"/>
    <w:rsid w:val="00913C8E"/>
    <w:rsid w:val="00914B5B"/>
    <w:rsid w:val="00914C8B"/>
    <w:rsid w:val="009152D3"/>
    <w:rsid w:val="00916114"/>
    <w:rsid w:val="00916F0B"/>
    <w:rsid w:val="00920184"/>
    <w:rsid w:val="0092052A"/>
    <w:rsid w:val="00920FB0"/>
    <w:rsid w:val="00921179"/>
    <w:rsid w:val="0092253A"/>
    <w:rsid w:val="00925D92"/>
    <w:rsid w:val="00927CC1"/>
    <w:rsid w:val="00931E17"/>
    <w:rsid w:val="0093368D"/>
    <w:rsid w:val="00937947"/>
    <w:rsid w:val="00937BC7"/>
    <w:rsid w:val="009427D2"/>
    <w:rsid w:val="00943617"/>
    <w:rsid w:val="00943661"/>
    <w:rsid w:val="00945166"/>
    <w:rsid w:val="00946409"/>
    <w:rsid w:val="00946467"/>
    <w:rsid w:val="009468C9"/>
    <w:rsid w:val="00954768"/>
    <w:rsid w:val="00955524"/>
    <w:rsid w:val="00957C9F"/>
    <w:rsid w:val="00957E32"/>
    <w:rsid w:val="00961A59"/>
    <w:rsid w:val="00961F06"/>
    <w:rsid w:val="00962CAA"/>
    <w:rsid w:val="00963163"/>
    <w:rsid w:val="0096366F"/>
    <w:rsid w:val="00964935"/>
    <w:rsid w:val="00964A02"/>
    <w:rsid w:val="00965B88"/>
    <w:rsid w:val="009666C1"/>
    <w:rsid w:val="009675FD"/>
    <w:rsid w:val="0097247D"/>
    <w:rsid w:val="009726CE"/>
    <w:rsid w:val="00972C22"/>
    <w:rsid w:val="00972C24"/>
    <w:rsid w:val="0097309C"/>
    <w:rsid w:val="00973619"/>
    <w:rsid w:val="00974379"/>
    <w:rsid w:val="009751DB"/>
    <w:rsid w:val="00975257"/>
    <w:rsid w:val="009774E8"/>
    <w:rsid w:val="00977D11"/>
    <w:rsid w:val="00981413"/>
    <w:rsid w:val="00981D62"/>
    <w:rsid w:val="00982854"/>
    <w:rsid w:val="00982BB1"/>
    <w:rsid w:val="009844A5"/>
    <w:rsid w:val="00984620"/>
    <w:rsid w:val="0098654C"/>
    <w:rsid w:val="00987D9C"/>
    <w:rsid w:val="00992831"/>
    <w:rsid w:val="009928EF"/>
    <w:rsid w:val="00994FA9"/>
    <w:rsid w:val="0099719C"/>
    <w:rsid w:val="0099758C"/>
    <w:rsid w:val="009A0A2B"/>
    <w:rsid w:val="009A3F6B"/>
    <w:rsid w:val="009A3FB7"/>
    <w:rsid w:val="009A52D6"/>
    <w:rsid w:val="009B08AC"/>
    <w:rsid w:val="009B271F"/>
    <w:rsid w:val="009B2E87"/>
    <w:rsid w:val="009B3458"/>
    <w:rsid w:val="009B5AE5"/>
    <w:rsid w:val="009B623E"/>
    <w:rsid w:val="009B6CAE"/>
    <w:rsid w:val="009C03F8"/>
    <w:rsid w:val="009C08D2"/>
    <w:rsid w:val="009C643B"/>
    <w:rsid w:val="009C6B0F"/>
    <w:rsid w:val="009C6E23"/>
    <w:rsid w:val="009D0515"/>
    <w:rsid w:val="009D0E1E"/>
    <w:rsid w:val="009D118D"/>
    <w:rsid w:val="009D1B7D"/>
    <w:rsid w:val="009D1B83"/>
    <w:rsid w:val="009D62E8"/>
    <w:rsid w:val="009D7292"/>
    <w:rsid w:val="009E106C"/>
    <w:rsid w:val="009E134C"/>
    <w:rsid w:val="009E22E2"/>
    <w:rsid w:val="009E329F"/>
    <w:rsid w:val="009E3EF9"/>
    <w:rsid w:val="009E4C2A"/>
    <w:rsid w:val="009E5829"/>
    <w:rsid w:val="009F02D2"/>
    <w:rsid w:val="009F0BC3"/>
    <w:rsid w:val="009F25BA"/>
    <w:rsid w:val="009F2750"/>
    <w:rsid w:val="009F52FD"/>
    <w:rsid w:val="009F5882"/>
    <w:rsid w:val="009F732A"/>
    <w:rsid w:val="009F7E34"/>
    <w:rsid w:val="00A03556"/>
    <w:rsid w:val="00A03B26"/>
    <w:rsid w:val="00A0427D"/>
    <w:rsid w:val="00A0463E"/>
    <w:rsid w:val="00A05F4C"/>
    <w:rsid w:val="00A06F2E"/>
    <w:rsid w:val="00A07FD6"/>
    <w:rsid w:val="00A15B65"/>
    <w:rsid w:val="00A16110"/>
    <w:rsid w:val="00A1692A"/>
    <w:rsid w:val="00A16BF9"/>
    <w:rsid w:val="00A22749"/>
    <w:rsid w:val="00A22EEF"/>
    <w:rsid w:val="00A235EE"/>
    <w:rsid w:val="00A24CB8"/>
    <w:rsid w:val="00A25168"/>
    <w:rsid w:val="00A2560A"/>
    <w:rsid w:val="00A25B12"/>
    <w:rsid w:val="00A26623"/>
    <w:rsid w:val="00A31B7C"/>
    <w:rsid w:val="00A33D7A"/>
    <w:rsid w:val="00A34199"/>
    <w:rsid w:val="00A343C0"/>
    <w:rsid w:val="00A364B7"/>
    <w:rsid w:val="00A37D9C"/>
    <w:rsid w:val="00A40315"/>
    <w:rsid w:val="00A41045"/>
    <w:rsid w:val="00A435D3"/>
    <w:rsid w:val="00A44008"/>
    <w:rsid w:val="00A44FF3"/>
    <w:rsid w:val="00A52594"/>
    <w:rsid w:val="00A55E78"/>
    <w:rsid w:val="00A5791B"/>
    <w:rsid w:val="00A60D70"/>
    <w:rsid w:val="00A63017"/>
    <w:rsid w:val="00A650D6"/>
    <w:rsid w:val="00A6545F"/>
    <w:rsid w:val="00A65DB1"/>
    <w:rsid w:val="00A7186C"/>
    <w:rsid w:val="00A75E41"/>
    <w:rsid w:val="00A77912"/>
    <w:rsid w:val="00A82282"/>
    <w:rsid w:val="00A822F8"/>
    <w:rsid w:val="00A83DE6"/>
    <w:rsid w:val="00A85AF4"/>
    <w:rsid w:val="00A85EF3"/>
    <w:rsid w:val="00A86F88"/>
    <w:rsid w:val="00A90FF2"/>
    <w:rsid w:val="00A91658"/>
    <w:rsid w:val="00A928CE"/>
    <w:rsid w:val="00A963CD"/>
    <w:rsid w:val="00A9731C"/>
    <w:rsid w:val="00AA38AC"/>
    <w:rsid w:val="00AA4E60"/>
    <w:rsid w:val="00AA58BC"/>
    <w:rsid w:val="00AA68D6"/>
    <w:rsid w:val="00AA6A0C"/>
    <w:rsid w:val="00AA6E2E"/>
    <w:rsid w:val="00AA7908"/>
    <w:rsid w:val="00AB27F2"/>
    <w:rsid w:val="00AB2F84"/>
    <w:rsid w:val="00AB45AE"/>
    <w:rsid w:val="00AB7F18"/>
    <w:rsid w:val="00AC05F4"/>
    <w:rsid w:val="00AC096A"/>
    <w:rsid w:val="00AC17CA"/>
    <w:rsid w:val="00AC1919"/>
    <w:rsid w:val="00AC2D0E"/>
    <w:rsid w:val="00AC6FBA"/>
    <w:rsid w:val="00AD0099"/>
    <w:rsid w:val="00AD0F8D"/>
    <w:rsid w:val="00AD186C"/>
    <w:rsid w:val="00AD1DB0"/>
    <w:rsid w:val="00AD3359"/>
    <w:rsid w:val="00AD347F"/>
    <w:rsid w:val="00AD46D2"/>
    <w:rsid w:val="00AD4B0C"/>
    <w:rsid w:val="00AD4E73"/>
    <w:rsid w:val="00AD7792"/>
    <w:rsid w:val="00AE0012"/>
    <w:rsid w:val="00AE0E88"/>
    <w:rsid w:val="00AE105D"/>
    <w:rsid w:val="00AE17E0"/>
    <w:rsid w:val="00AE2ED6"/>
    <w:rsid w:val="00AE4CE6"/>
    <w:rsid w:val="00AE5712"/>
    <w:rsid w:val="00AE774E"/>
    <w:rsid w:val="00AF068B"/>
    <w:rsid w:val="00AF3ADE"/>
    <w:rsid w:val="00AF3BA6"/>
    <w:rsid w:val="00AF3BF5"/>
    <w:rsid w:val="00AF5AAB"/>
    <w:rsid w:val="00AF5E5A"/>
    <w:rsid w:val="00AF5F02"/>
    <w:rsid w:val="00AF6D76"/>
    <w:rsid w:val="00B022DC"/>
    <w:rsid w:val="00B033CC"/>
    <w:rsid w:val="00B04FBC"/>
    <w:rsid w:val="00B063C0"/>
    <w:rsid w:val="00B10720"/>
    <w:rsid w:val="00B107D5"/>
    <w:rsid w:val="00B13450"/>
    <w:rsid w:val="00B13EB9"/>
    <w:rsid w:val="00B15213"/>
    <w:rsid w:val="00B15A40"/>
    <w:rsid w:val="00B16483"/>
    <w:rsid w:val="00B16FBC"/>
    <w:rsid w:val="00B17E7E"/>
    <w:rsid w:val="00B21ED4"/>
    <w:rsid w:val="00B23BA1"/>
    <w:rsid w:val="00B23C97"/>
    <w:rsid w:val="00B24226"/>
    <w:rsid w:val="00B2562D"/>
    <w:rsid w:val="00B267BF"/>
    <w:rsid w:val="00B330C0"/>
    <w:rsid w:val="00B3358E"/>
    <w:rsid w:val="00B35E5D"/>
    <w:rsid w:val="00B40D4D"/>
    <w:rsid w:val="00B4129E"/>
    <w:rsid w:val="00B41A74"/>
    <w:rsid w:val="00B44C38"/>
    <w:rsid w:val="00B47B12"/>
    <w:rsid w:val="00B52169"/>
    <w:rsid w:val="00B52B55"/>
    <w:rsid w:val="00B52E59"/>
    <w:rsid w:val="00B56690"/>
    <w:rsid w:val="00B567BF"/>
    <w:rsid w:val="00B57CDB"/>
    <w:rsid w:val="00B61533"/>
    <w:rsid w:val="00B61E83"/>
    <w:rsid w:val="00B62EF8"/>
    <w:rsid w:val="00B6410C"/>
    <w:rsid w:val="00B6566D"/>
    <w:rsid w:val="00B65F7E"/>
    <w:rsid w:val="00B726BF"/>
    <w:rsid w:val="00B74139"/>
    <w:rsid w:val="00B74846"/>
    <w:rsid w:val="00B74E06"/>
    <w:rsid w:val="00B77247"/>
    <w:rsid w:val="00B77DE1"/>
    <w:rsid w:val="00B81C43"/>
    <w:rsid w:val="00B845A6"/>
    <w:rsid w:val="00B84C56"/>
    <w:rsid w:val="00B869D5"/>
    <w:rsid w:val="00B87593"/>
    <w:rsid w:val="00B87B7D"/>
    <w:rsid w:val="00B87E86"/>
    <w:rsid w:val="00B925E0"/>
    <w:rsid w:val="00B93222"/>
    <w:rsid w:val="00B9562D"/>
    <w:rsid w:val="00B967C8"/>
    <w:rsid w:val="00BA12C1"/>
    <w:rsid w:val="00BA21A6"/>
    <w:rsid w:val="00BA2529"/>
    <w:rsid w:val="00BA37AC"/>
    <w:rsid w:val="00BA5251"/>
    <w:rsid w:val="00BA71EC"/>
    <w:rsid w:val="00BA7B89"/>
    <w:rsid w:val="00BB05FA"/>
    <w:rsid w:val="00BB09A9"/>
    <w:rsid w:val="00BB0BB1"/>
    <w:rsid w:val="00BB1EEC"/>
    <w:rsid w:val="00BB2838"/>
    <w:rsid w:val="00BB3AC9"/>
    <w:rsid w:val="00BC462D"/>
    <w:rsid w:val="00BC492C"/>
    <w:rsid w:val="00BC5F89"/>
    <w:rsid w:val="00BD6168"/>
    <w:rsid w:val="00BE038B"/>
    <w:rsid w:val="00BE2923"/>
    <w:rsid w:val="00BE3CD7"/>
    <w:rsid w:val="00BE3F7E"/>
    <w:rsid w:val="00BE49E8"/>
    <w:rsid w:val="00BE59BC"/>
    <w:rsid w:val="00BE5AC1"/>
    <w:rsid w:val="00BE5C9A"/>
    <w:rsid w:val="00BE628B"/>
    <w:rsid w:val="00BE7F7C"/>
    <w:rsid w:val="00BF093F"/>
    <w:rsid w:val="00BF1F6E"/>
    <w:rsid w:val="00BF24DE"/>
    <w:rsid w:val="00BF3532"/>
    <w:rsid w:val="00BF3CE5"/>
    <w:rsid w:val="00BF56CA"/>
    <w:rsid w:val="00BF60E0"/>
    <w:rsid w:val="00BF6294"/>
    <w:rsid w:val="00BF735D"/>
    <w:rsid w:val="00C0063B"/>
    <w:rsid w:val="00C04534"/>
    <w:rsid w:val="00C05DA8"/>
    <w:rsid w:val="00C0648E"/>
    <w:rsid w:val="00C067E3"/>
    <w:rsid w:val="00C07976"/>
    <w:rsid w:val="00C10D42"/>
    <w:rsid w:val="00C129CE"/>
    <w:rsid w:val="00C140D6"/>
    <w:rsid w:val="00C14D9B"/>
    <w:rsid w:val="00C16AD4"/>
    <w:rsid w:val="00C21482"/>
    <w:rsid w:val="00C21579"/>
    <w:rsid w:val="00C25889"/>
    <w:rsid w:val="00C274A9"/>
    <w:rsid w:val="00C332BD"/>
    <w:rsid w:val="00C33E32"/>
    <w:rsid w:val="00C366B8"/>
    <w:rsid w:val="00C36916"/>
    <w:rsid w:val="00C40A3B"/>
    <w:rsid w:val="00C44F31"/>
    <w:rsid w:val="00C464D6"/>
    <w:rsid w:val="00C46954"/>
    <w:rsid w:val="00C524CE"/>
    <w:rsid w:val="00C52605"/>
    <w:rsid w:val="00C55CA6"/>
    <w:rsid w:val="00C61E30"/>
    <w:rsid w:val="00C625D0"/>
    <w:rsid w:val="00C65123"/>
    <w:rsid w:val="00C6772A"/>
    <w:rsid w:val="00C67A8B"/>
    <w:rsid w:val="00C71E7E"/>
    <w:rsid w:val="00C71EBD"/>
    <w:rsid w:val="00C74E57"/>
    <w:rsid w:val="00C750D6"/>
    <w:rsid w:val="00C76E08"/>
    <w:rsid w:val="00C81843"/>
    <w:rsid w:val="00C83844"/>
    <w:rsid w:val="00C83901"/>
    <w:rsid w:val="00C8416D"/>
    <w:rsid w:val="00C85A0A"/>
    <w:rsid w:val="00C878F8"/>
    <w:rsid w:val="00C91152"/>
    <w:rsid w:val="00C91B47"/>
    <w:rsid w:val="00C92F86"/>
    <w:rsid w:val="00C976CB"/>
    <w:rsid w:val="00C978DB"/>
    <w:rsid w:val="00CA045A"/>
    <w:rsid w:val="00CA58D5"/>
    <w:rsid w:val="00CA5E56"/>
    <w:rsid w:val="00CA68D5"/>
    <w:rsid w:val="00CB0B93"/>
    <w:rsid w:val="00CB2D1B"/>
    <w:rsid w:val="00CB3850"/>
    <w:rsid w:val="00CB4997"/>
    <w:rsid w:val="00CB4E14"/>
    <w:rsid w:val="00CB58B8"/>
    <w:rsid w:val="00CB76C7"/>
    <w:rsid w:val="00CC093E"/>
    <w:rsid w:val="00CC2A66"/>
    <w:rsid w:val="00CC3231"/>
    <w:rsid w:val="00CC4A72"/>
    <w:rsid w:val="00CC5AB4"/>
    <w:rsid w:val="00CD16F5"/>
    <w:rsid w:val="00CD2012"/>
    <w:rsid w:val="00CD31AE"/>
    <w:rsid w:val="00CD6456"/>
    <w:rsid w:val="00CD6D09"/>
    <w:rsid w:val="00CD6FE0"/>
    <w:rsid w:val="00CE00C7"/>
    <w:rsid w:val="00CE0EF5"/>
    <w:rsid w:val="00CE13F6"/>
    <w:rsid w:val="00CE5F3A"/>
    <w:rsid w:val="00CE6A82"/>
    <w:rsid w:val="00CF279B"/>
    <w:rsid w:val="00CF289D"/>
    <w:rsid w:val="00CF311E"/>
    <w:rsid w:val="00CF4A09"/>
    <w:rsid w:val="00CF5F4F"/>
    <w:rsid w:val="00CF62EF"/>
    <w:rsid w:val="00CF6D90"/>
    <w:rsid w:val="00D045D4"/>
    <w:rsid w:val="00D04D59"/>
    <w:rsid w:val="00D05077"/>
    <w:rsid w:val="00D055FD"/>
    <w:rsid w:val="00D05D75"/>
    <w:rsid w:val="00D0673A"/>
    <w:rsid w:val="00D07747"/>
    <w:rsid w:val="00D11E3D"/>
    <w:rsid w:val="00D124CE"/>
    <w:rsid w:val="00D15862"/>
    <w:rsid w:val="00D16380"/>
    <w:rsid w:val="00D17B29"/>
    <w:rsid w:val="00D210FA"/>
    <w:rsid w:val="00D21139"/>
    <w:rsid w:val="00D22BA1"/>
    <w:rsid w:val="00D23468"/>
    <w:rsid w:val="00D24906"/>
    <w:rsid w:val="00D26524"/>
    <w:rsid w:val="00D26653"/>
    <w:rsid w:val="00D26D88"/>
    <w:rsid w:val="00D34938"/>
    <w:rsid w:val="00D3498D"/>
    <w:rsid w:val="00D36023"/>
    <w:rsid w:val="00D37816"/>
    <w:rsid w:val="00D41133"/>
    <w:rsid w:val="00D41F72"/>
    <w:rsid w:val="00D4547E"/>
    <w:rsid w:val="00D4636F"/>
    <w:rsid w:val="00D466EF"/>
    <w:rsid w:val="00D50BC8"/>
    <w:rsid w:val="00D510BE"/>
    <w:rsid w:val="00D54213"/>
    <w:rsid w:val="00D56273"/>
    <w:rsid w:val="00D56722"/>
    <w:rsid w:val="00D579A8"/>
    <w:rsid w:val="00D6154D"/>
    <w:rsid w:val="00D64502"/>
    <w:rsid w:val="00D65CBB"/>
    <w:rsid w:val="00D66721"/>
    <w:rsid w:val="00D7160A"/>
    <w:rsid w:val="00D7460C"/>
    <w:rsid w:val="00D764A0"/>
    <w:rsid w:val="00D76635"/>
    <w:rsid w:val="00D76824"/>
    <w:rsid w:val="00D81FDD"/>
    <w:rsid w:val="00D83EB8"/>
    <w:rsid w:val="00D84157"/>
    <w:rsid w:val="00D8473E"/>
    <w:rsid w:val="00D84F6E"/>
    <w:rsid w:val="00D8537D"/>
    <w:rsid w:val="00D8661B"/>
    <w:rsid w:val="00D872F6"/>
    <w:rsid w:val="00D93CEA"/>
    <w:rsid w:val="00D942B4"/>
    <w:rsid w:val="00D9722A"/>
    <w:rsid w:val="00DA071C"/>
    <w:rsid w:val="00DA171A"/>
    <w:rsid w:val="00DA1884"/>
    <w:rsid w:val="00DA26C7"/>
    <w:rsid w:val="00DA3597"/>
    <w:rsid w:val="00DA4CB6"/>
    <w:rsid w:val="00DA53CB"/>
    <w:rsid w:val="00DA66F1"/>
    <w:rsid w:val="00DA7F46"/>
    <w:rsid w:val="00DB08EE"/>
    <w:rsid w:val="00DB1718"/>
    <w:rsid w:val="00DB2536"/>
    <w:rsid w:val="00DB5921"/>
    <w:rsid w:val="00DB7DEA"/>
    <w:rsid w:val="00DC06DB"/>
    <w:rsid w:val="00DC1C0A"/>
    <w:rsid w:val="00DC20A4"/>
    <w:rsid w:val="00DC5627"/>
    <w:rsid w:val="00DC5851"/>
    <w:rsid w:val="00DD028C"/>
    <w:rsid w:val="00DD1028"/>
    <w:rsid w:val="00DD2BF5"/>
    <w:rsid w:val="00DD3B5C"/>
    <w:rsid w:val="00DD4899"/>
    <w:rsid w:val="00DD4D6D"/>
    <w:rsid w:val="00DD63CF"/>
    <w:rsid w:val="00DD7C6A"/>
    <w:rsid w:val="00DE0A1C"/>
    <w:rsid w:val="00DE0C92"/>
    <w:rsid w:val="00DE1E5D"/>
    <w:rsid w:val="00DE21FE"/>
    <w:rsid w:val="00DE56E4"/>
    <w:rsid w:val="00DE76FE"/>
    <w:rsid w:val="00DF038D"/>
    <w:rsid w:val="00DF04F0"/>
    <w:rsid w:val="00DF1E19"/>
    <w:rsid w:val="00DF364F"/>
    <w:rsid w:val="00DF543C"/>
    <w:rsid w:val="00DF732F"/>
    <w:rsid w:val="00E006FC"/>
    <w:rsid w:val="00E02422"/>
    <w:rsid w:val="00E02672"/>
    <w:rsid w:val="00E035C7"/>
    <w:rsid w:val="00E04657"/>
    <w:rsid w:val="00E062C4"/>
    <w:rsid w:val="00E06E22"/>
    <w:rsid w:val="00E06F40"/>
    <w:rsid w:val="00E0702D"/>
    <w:rsid w:val="00E07676"/>
    <w:rsid w:val="00E11BFD"/>
    <w:rsid w:val="00E1389F"/>
    <w:rsid w:val="00E164EA"/>
    <w:rsid w:val="00E16622"/>
    <w:rsid w:val="00E16F22"/>
    <w:rsid w:val="00E1776F"/>
    <w:rsid w:val="00E20248"/>
    <w:rsid w:val="00E21573"/>
    <w:rsid w:val="00E21CF3"/>
    <w:rsid w:val="00E23F5A"/>
    <w:rsid w:val="00E2428C"/>
    <w:rsid w:val="00E24800"/>
    <w:rsid w:val="00E24CE7"/>
    <w:rsid w:val="00E26A0B"/>
    <w:rsid w:val="00E3386E"/>
    <w:rsid w:val="00E358DB"/>
    <w:rsid w:val="00E4097F"/>
    <w:rsid w:val="00E40DBE"/>
    <w:rsid w:val="00E47DBA"/>
    <w:rsid w:val="00E51259"/>
    <w:rsid w:val="00E52352"/>
    <w:rsid w:val="00E52909"/>
    <w:rsid w:val="00E5299D"/>
    <w:rsid w:val="00E54C51"/>
    <w:rsid w:val="00E54FE4"/>
    <w:rsid w:val="00E56CFC"/>
    <w:rsid w:val="00E57166"/>
    <w:rsid w:val="00E57837"/>
    <w:rsid w:val="00E6151A"/>
    <w:rsid w:val="00E61775"/>
    <w:rsid w:val="00E62643"/>
    <w:rsid w:val="00E70F4E"/>
    <w:rsid w:val="00E716BD"/>
    <w:rsid w:val="00E71EFA"/>
    <w:rsid w:val="00E743C1"/>
    <w:rsid w:val="00E74E23"/>
    <w:rsid w:val="00E7509F"/>
    <w:rsid w:val="00E7550A"/>
    <w:rsid w:val="00E80528"/>
    <w:rsid w:val="00E83DDA"/>
    <w:rsid w:val="00E85AEE"/>
    <w:rsid w:val="00E8629F"/>
    <w:rsid w:val="00E9183E"/>
    <w:rsid w:val="00E94225"/>
    <w:rsid w:val="00EA0A1B"/>
    <w:rsid w:val="00EA221D"/>
    <w:rsid w:val="00EA66E0"/>
    <w:rsid w:val="00EA78C1"/>
    <w:rsid w:val="00EA7F10"/>
    <w:rsid w:val="00EB06C7"/>
    <w:rsid w:val="00EB16C7"/>
    <w:rsid w:val="00EB28E9"/>
    <w:rsid w:val="00EB2E24"/>
    <w:rsid w:val="00EB2F91"/>
    <w:rsid w:val="00EB3272"/>
    <w:rsid w:val="00EB5093"/>
    <w:rsid w:val="00EB5376"/>
    <w:rsid w:val="00EB5D7C"/>
    <w:rsid w:val="00EB64C0"/>
    <w:rsid w:val="00EB7492"/>
    <w:rsid w:val="00EB7DF4"/>
    <w:rsid w:val="00EC0102"/>
    <w:rsid w:val="00EC1F7F"/>
    <w:rsid w:val="00EC60A5"/>
    <w:rsid w:val="00EC6F7F"/>
    <w:rsid w:val="00EC74C7"/>
    <w:rsid w:val="00EC7979"/>
    <w:rsid w:val="00EC7BCD"/>
    <w:rsid w:val="00ED0184"/>
    <w:rsid w:val="00ED2C5E"/>
    <w:rsid w:val="00ED4121"/>
    <w:rsid w:val="00ED427B"/>
    <w:rsid w:val="00ED4B7C"/>
    <w:rsid w:val="00ED554A"/>
    <w:rsid w:val="00ED59F2"/>
    <w:rsid w:val="00ED71ED"/>
    <w:rsid w:val="00ED742E"/>
    <w:rsid w:val="00EE0509"/>
    <w:rsid w:val="00EE1585"/>
    <w:rsid w:val="00EE1673"/>
    <w:rsid w:val="00EE3693"/>
    <w:rsid w:val="00EE608C"/>
    <w:rsid w:val="00EF071F"/>
    <w:rsid w:val="00EF39DA"/>
    <w:rsid w:val="00EF5893"/>
    <w:rsid w:val="00EF6AE9"/>
    <w:rsid w:val="00EF712B"/>
    <w:rsid w:val="00EF7226"/>
    <w:rsid w:val="00EF7A0F"/>
    <w:rsid w:val="00F0020C"/>
    <w:rsid w:val="00F0114A"/>
    <w:rsid w:val="00F01E7F"/>
    <w:rsid w:val="00F0383A"/>
    <w:rsid w:val="00F0686E"/>
    <w:rsid w:val="00F06F3F"/>
    <w:rsid w:val="00F07088"/>
    <w:rsid w:val="00F074EA"/>
    <w:rsid w:val="00F07664"/>
    <w:rsid w:val="00F1075A"/>
    <w:rsid w:val="00F111D9"/>
    <w:rsid w:val="00F1268F"/>
    <w:rsid w:val="00F134C1"/>
    <w:rsid w:val="00F1354B"/>
    <w:rsid w:val="00F13976"/>
    <w:rsid w:val="00F1598B"/>
    <w:rsid w:val="00F16BCF"/>
    <w:rsid w:val="00F204DA"/>
    <w:rsid w:val="00F206BE"/>
    <w:rsid w:val="00F209A8"/>
    <w:rsid w:val="00F20AAD"/>
    <w:rsid w:val="00F248B7"/>
    <w:rsid w:val="00F24D21"/>
    <w:rsid w:val="00F25923"/>
    <w:rsid w:val="00F25D6B"/>
    <w:rsid w:val="00F3482A"/>
    <w:rsid w:val="00F35614"/>
    <w:rsid w:val="00F36421"/>
    <w:rsid w:val="00F378BF"/>
    <w:rsid w:val="00F4171F"/>
    <w:rsid w:val="00F41931"/>
    <w:rsid w:val="00F4436B"/>
    <w:rsid w:val="00F45A1B"/>
    <w:rsid w:val="00F5038A"/>
    <w:rsid w:val="00F511FC"/>
    <w:rsid w:val="00F51536"/>
    <w:rsid w:val="00F51BC3"/>
    <w:rsid w:val="00F51CB2"/>
    <w:rsid w:val="00F534B3"/>
    <w:rsid w:val="00F5460A"/>
    <w:rsid w:val="00F54D04"/>
    <w:rsid w:val="00F609F3"/>
    <w:rsid w:val="00F659E0"/>
    <w:rsid w:val="00F6755E"/>
    <w:rsid w:val="00F67BA1"/>
    <w:rsid w:val="00F716F9"/>
    <w:rsid w:val="00F740CF"/>
    <w:rsid w:val="00F7429A"/>
    <w:rsid w:val="00F7498F"/>
    <w:rsid w:val="00F74B1B"/>
    <w:rsid w:val="00F7728F"/>
    <w:rsid w:val="00F77943"/>
    <w:rsid w:val="00F77ADE"/>
    <w:rsid w:val="00F8005B"/>
    <w:rsid w:val="00F8430F"/>
    <w:rsid w:val="00F843D2"/>
    <w:rsid w:val="00F85AF6"/>
    <w:rsid w:val="00F85D4F"/>
    <w:rsid w:val="00F87B5C"/>
    <w:rsid w:val="00F914A1"/>
    <w:rsid w:val="00F922BB"/>
    <w:rsid w:val="00F9240F"/>
    <w:rsid w:val="00F9282E"/>
    <w:rsid w:val="00F92FB1"/>
    <w:rsid w:val="00F948D2"/>
    <w:rsid w:val="00F9596C"/>
    <w:rsid w:val="00F964F5"/>
    <w:rsid w:val="00F97685"/>
    <w:rsid w:val="00F97800"/>
    <w:rsid w:val="00F97B36"/>
    <w:rsid w:val="00FA5128"/>
    <w:rsid w:val="00FA5B55"/>
    <w:rsid w:val="00FA7CB1"/>
    <w:rsid w:val="00FB07FD"/>
    <w:rsid w:val="00FB5BB5"/>
    <w:rsid w:val="00FB7589"/>
    <w:rsid w:val="00FB79FC"/>
    <w:rsid w:val="00FC1A52"/>
    <w:rsid w:val="00FC2933"/>
    <w:rsid w:val="00FC3C16"/>
    <w:rsid w:val="00FC456E"/>
    <w:rsid w:val="00FC4A69"/>
    <w:rsid w:val="00FC5144"/>
    <w:rsid w:val="00FC7824"/>
    <w:rsid w:val="00FD0A91"/>
    <w:rsid w:val="00FD0BC1"/>
    <w:rsid w:val="00FD0E0F"/>
    <w:rsid w:val="00FD13E8"/>
    <w:rsid w:val="00FD2545"/>
    <w:rsid w:val="00FD3143"/>
    <w:rsid w:val="00FD457F"/>
    <w:rsid w:val="00FD4EDD"/>
    <w:rsid w:val="00FD57B2"/>
    <w:rsid w:val="00FE0F7A"/>
    <w:rsid w:val="00FE38DF"/>
    <w:rsid w:val="00FE4256"/>
    <w:rsid w:val="00FE52C6"/>
    <w:rsid w:val="00FE7099"/>
    <w:rsid w:val="00FE7CBF"/>
    <w:rsid w:val="00FF027C"/>
    <w:rsid w:val="00FF1BF7"/>
    <w:rsid w:val="00FF2122"/>
    <w:rsid w:val="00FF3B29"/>
    <w:rsid w:val="00FF5BF8"/>
    <w:rsid w:val="00FF6B8A"/>
    <w:rsid w:val="00FF6E42"/>
    <w:rsid w:val="00FF7A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6CAEB317"/>
  <w14:defaultImageDpi w14:val="300"/>
  <w15:docId w15:val="{8720D622-E78E-4ADF-8139-BB3AA3EA9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de-CH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C59DF"/>
    <w:pPr>
      <w:spacing w:line="276" w:lineRule="auto"/>
    </w:pPr>
    <w:rPr>
      <w:rFonts w:ascii="Arial" w:eastAsiaTheme="minorEastAsia" w:hAnsi="Arial"/>
      <w:spacing w:val="4"/>
      <w:szCs w:val="22"/>
      <w:lang w:eastAsia="en-US"/>
    </w:rPr>
  </w:style>
  <w:style w:type="paragraph" w:styleId="berschrift1">
    <w:name w:val="heading 1"/>
    <w:basedOn w:val="Titel1"/>
    <w:next w:val="Standard"/>
    <w:qFormat/>
    <w:rsid w:val="00692E64"/>
    <w:pPr>
      <w:numPr>
        <w:numId w:val="10"/>
      </w:numPr>
      <w:outlineLvl w:val="0"/>
    </w:pPr>
    <w:rPr>
      <w:sz w:val="30"/>
      <w:szCs w:val="30"/>
    </w:rPr>
  </w:style>
  <w:style w:type="paragraph" w:styleId="berschrift2">
    <w:name w:val="heading 2"/>
    <w:basedOn w:val="berschrift1"/>
    <w:next w:val="Standard"/>
    <w:link w:val="berschrift2Zchn"/>
    <w:qFormat/>
    <w:rsid w:val="00692E64"/>
    <w:pPr>
      <w:numPr>
        <w:ilvl w:val="1"/>
      </w:numPr>
      <w:spacing w:line="240" w:lineRule="auto"/>
      <w:outlineLvl w:val="1"/>
    </w:pPr>
    <w:rPr>
      <w:sz w:val="26"/>
      <w:szCs w:val="28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692E64"/>
    <w:pPr>
      <w:numPr>
        <w:ilvl w:val="2"/>
      </w:numPr>
      <w:outlineLvl w:val="2"/>
    </w:pPr>
    <w:rPr>
      <w:sz w:val="22"/>
      <w:szCs w:val="26"/>
    </w:rPr>
  </w:style>
  <w:style w:type="paragraph" w:styleId="berschrift4">
    <w:name w:val="heading 4"/>
    <w:basedOn w:val="berschrift3"/>
    <w:next w:val="Standard"/>
    <w:autoRedefine/>
    <w:rsid w:val="00692E64"/>
    <w:pPr>
      <w:numPr>
        <w:ilvl w:val="3"/>
      </w:numPr>
      <w:outlineLvl w:val="3"/>
    </w:pPr>
    <w:rPr>
      <w:sz w:val="20"/>
      <w:szCs w:val="20"/>
    </w:rPr>
  </w:style>
  <w:style w:type="paragraph" w:styleId="berschrift5">
    <w:name w:val="heading 5"/>
    <w:basedOn w:val="berschrift4"/>
    <w:next w:val="Standard"/>
    <w:autoRedefine/>
    <w:rsid w:val="00692E64"/>
    <w:pPr>
      <w:numPr>
        <w:ilvl w:val="4"/>
      </w:numPr>
      <w:outlineLvl w:val="4"/>
    </w:pPr>
    <w:rPr>
      <w:bCs/>
      <w:iCs/>
      <w:sz w:val="18"/>
      <w:szCs w:val="18"/>
    </w:rPr>
  </w:style>
  <w:style w:type="paragraph" w:styleId="berschrift6">
    <w:name w:val="heading 6"/>
    <w:basedOn w:val="berschrift5"/>
    <w:next w:val="Standard"/>
    <w:autoRedefine/>
    <w:rsid w:val="00692E64"/>
    <w:pPr>
      <w:numPr>
        <w:ilvl w:val="5"/>
      </w:numPr>
      <w:outlineLvl w:val="5"/>
    </w:pPr>
    <w:rPr>
      <w:sz w:val="15"/>
    </w:rPr>
  </w:style>
  <w:style w:type="paragraph" w:styleId="berschrift7">
    <w:name w:val="heading 7"/>
    <w:basedOn w:val="berschrift6"/>
    <w:next w:val="Standard"/>
    <w:autoRedefine/>
    <w:rsid w:val="00692E64"/>
    <w:pPr>
      <w:numPr>
        <w:ilvl w:val="6"/>
      </w:numPr>
      <w:outlineLvl w:val="6"/>
    </w:pPr>
    <w:rPr>
      <w:sz w:val="13"/>
    </w:rPr>
  </w:style>
  <w:style w:type="paragraph" w:styleId="berschrift8">
    <w:name w:val="heading 8"/>
    <w:basedOn w:val="berschrift6"/>
    <w:next w:val="Standard"/>
    <w:autoRedefine/>
    <w:rsid w:val="00692E64"/>
    <w:pPr>
      <w:numPr>
        <w:ilvl w:val="7"/>
      </w:numPr>
      <w:outlineLvl w:val="7"/>
    </w:pPr>
  </w:style>
  <w:style w:type="paragraph" w:styleId="berschrift9">
    <w:name w:val="heading 9"/>
    <w:basedOn w:val="berschrift8"/>
    <w:next w:val="Standard"/>
    <w:autoRedefine/>
    <w:rsid w:val="00692E64"/>
    <w:pPr>
      <w:numPr>
        <w:ilvl w:val="8"/>
      </w:num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semiHidden/>
    <w:unhideWhenUsed/>
    <w:rsid w:val="00692E64"/>
    <w:pPr>
      <w:numPr>
        <w:numId w:val="1"/>
      </w:numPr>
      <w:contextualSpacing/>
    </w:pPr>
  </w:style>
  <w:style w:type="paragraph" w:styleId="Funotentext">
    <w:name w:val="footnote text"/>
    <w:aliases w:val="Fussnotentext"/>
    <w:basedOn w:val="Standard"/>
    <w:semiHidden/>
    <w:rsid w:val="00692E64"/>
    <w:pPr>
      <w:spacing w:after="60" w:line="240" w:lineRule="auto"/>
    </w:pPr>
    <w:rPr>
      <w:sz w:val="14"/>
    </w:rPr>
  </w:style>
  <w:style w:type="paragraph" w:customStyle="1" w:styleId="Standardfett">
    <w:name w:val="Standard fett"/>
    <w:basedOn w:val="Standard"/>
    <w:next w:val="Standard"/>
    <w:qFormat/>
    <w:rsid w:val="00692E64"/>
    <w:rPr>
      <w:b/>
      <w:color w:val="000000"/>
    </w:rPr>
  </w:style>
  <w:style w:type="character" w:styleId="Funotenzeichen">
    <w:name w:val="footnote reference"/>
    <w:rsid w:val="00692E64"/>
    <w:rPr>
      <w:rFonts w:ascii="Arial" w:hAnsi="Arial"/>
      <w:vertAlign w:val="superscript"/>
    </w:rPr>
  </w:style>
  <w:style w:type="paragraph" w:styleId="Fuzeile">
    <w:name w:val="footer"/>
    <w:basedOn w:val="Standard"/>
    <w:link w:val="FuzeileZchn"/>
    <w:unhideWhenUsed/>
    <w:rsid w:val="00692E64"/>
    <w:pPr>
      <w:tabs>
        <w:tab w:val="center" w:pos="4536"/>
        <w:tab w:val="right" w:pos="9072"/>
      </w:tabs>
      <w:spacing w:line="240" w:lineRule="auto"/>
    </w:pPr>
  </w:style>
  <w:style w:type="table" w:customStyle="1" w:styleId="TabelleHorizontale">
    <w:name w:val="Tabelle Horizontale"/>
    <w:basedOn w:val="NormaleTabelle"/>
    <w:rsid w:val="00EF5893"/>
    <w:pPr>
      <w:widowControl w:val="0"/>
    </w:pPr>
    <w:rPr>
      <w:rFonts w:ascii="Arial" w:eastAsiaTheme="minorHAnsi" w:hAnsi="Arial"/>
      <w:szCs w:val="24"/>
      <w:lang w:val="de-DE" w:eastAsia="ja-JP"/>
    </w:rPr>
    <w:tblPr>
      <w:tblStyleRowBandSize w:val="1"/>
      <w:tblStyleColBandSize w:val="1"/>
      <w:tblBorders>
        <w:bottom w:val="single" w:sz="4" w:space="0" w:color="auto"/>
      </w:tblBorders>
    </w:tblPr>
    <w:trPr>
      <w:cantSplit/>
    </w:trPr>
    <w:tcPr>
      <w:tcMar>
        <w:top w:w="57" w:type="dxa"/>
        <w:left w:w="28" w:type="dxa"/>
        <w:bottom w:w="28" w:type="dxa"/>
        <w:right w:w="28" w:type="dxa"/>
      </w:tcMar>
    </w:tcPr>
    <w:tblStylePr w:type="firstRow">
      <w:pPr>
        <w:jc w:val="left"/>
      </w:pPr>
      <w:rPr>
        <w:rFonts w:ascii="Arial" w:hAnsi="Arial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2" w:space="0" w:color="auto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single" w:sz="2" w:space="0" w:color="auto"/>
          <w:left w:val="nil"/>
          <w:bottom w:val="single" w:sz="2" w:space="0" w:color="auto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sz="2" w:space="0" w:color="auto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single" w:sz="2" w:space="0" w:color="auto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single" w:sz="2" w:space="0" w:color="auto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sz="2" w:space="0" w:color="auto"/>
          <w:left w:val="nil"/>
          <w:bottom w:val="single" w:sz="2" w:space="0" w:color="auto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2" w:space="0" w:color="auto"/>
          <w:left w:val="nil"/>
          <w:bottom w:val="single" w:sz="2" w:space="0" w:color="auto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paragraph" w:customStyle="1" w:styleId="Fusszeile">
    <w:name w:val="Fusszeile"/>
    <w:basedOn w:val="Standard"/>
    <w:rsid w:val="00692E64"/>
    <w:pPr>
      <w:tabs>
        <w:tab w:val="left" w:pos="0"/>
        <w:tab w:val="left" w:pos="330"/>
        <w:tab w:val="center" w:pos="4535"/>
        <w:tab w:val="right" w:pos="9070"/>
      </w:tabs>
    </w:pPr>
    <w:rPr>
      <w:sz w:val="16"/>
      <w:szCs w:val="16"/>
    </w:rPr>
  </w:style>
  <w:style w:type="paragraph" w:customStyle="1" w:styleId="StandardAufzhlung">
    <w:name w:val="Standard Aufzählung"/>
    <w:basedOn w:val="Standard"/>
    <w:qFormat/>
    <w:rsid w:val="00692E64"/>
    <w:pPr>
      <w:numPr>
        <w:numId w:val="8"/>
      </w:numPr>
      <w:tabs>
        <w:tab w:val="left" w:pos="284"/>
      </w:tabs>
    </w:pPr>
  </w:style>
  <w:style w:type="paragraph" w:customStyle="1" w:styleId="Fusszeileblau">
    <w:name w:val="Fusszeile blau"/>
    <w:basedOn w:val="Fusszeile"/>
    <w:next w:val="Fusszeile"/>
    <w:rsid w:val="00692E64"/>
    <w:rPr>
      <w:color w:val="303030" w:themeColor="text1"/>
    </w:rPr>
  </w:style>
  <w:style w:type="paragraph" w:styleId="Beschriftung">
    <w:name w:val="caption"/>
    <w:basedOn w:val="Standard"/>
    <w:next w:val="Standard"/>
    <w:rsid w:val="00692E64"/>
    <w:pPr>
      <w:suppressAutoHyphens/>
      <w:spacing w:before="120" w:after="120" w:line="240" w:lineRule="auto"/>
    </w:pPr>
    <w:rPr>
      <w:rFonts w:eastAsia="Times New Roman"/>
      <w:lang w:eastAsia="ar-SA"/>
    </w:rPr>
  </w:style>
  <w:style w:type="character" w:styleId="Hyperlink">
    <w:name w:val="Hyperlink"/>
    <w:uiPriority w:val="99"/>
    <w:rsid w:val="00692E64"/>
    <w:rPr>
      <w:rFonts w:ascii="Arial" w:hAnsi="Arial"/>
      <w:b w:val="0"/>
      <w:bCs w:val="0"/>
      <w:i w:val="0"/>
      <w:iCs w:val="0"/>
      <w:color w:val="303030" w:themeColor="text1"/>
      <w:u w:val="single"/>
    </w:rPr>
  </w:style>
  <w:style w:type="character" w:customStyle="1" w:styleId="GesichteterHyperlink">
    <w:name w:val="GesichteterHyperlink"/>
    <w:basedOn w:val="Hyperlink"/>
    <w:rsid w:val="00692E64"/>
    <w:rPr>
      <w:rFonts w:ascii="Arial" w:hAnsi="Arial"/>
      <w:b w:val="0"/>
      <w:bCs w:val="0"/>
      <w:i w:val="0"/>
      <w:iCs w:val="0"/>
      <w:color w:val="auto"/>
      <w:sz w:val="18"/>
      <w:u w:val="single"/>
    </w:rPr>
  </w:style>
  <w:style w:type="paragraph" w:customStyle="1" w:styleId="Tabellen-Kopf">
    <w:name w:val="Tabellen-Kopf"/>
    <w:basedOn w:val="Standardfett"/>
    <w:qFormat/>
    <w:rsid w:val="00692E64"/>
    <w:pPr>
      <w:keepNext/>
      <w:spacing w:after="20" w:line="240" w:lineRule="auto"/>
    </w:pPr>
    <w:rPr>
      <w:rFonts w:eastAsia="Times New Roman"/>
      <w:color w:val="auto"/>
      <w:szCs w:val="20"/>
      <w:lang w:val="de-DE" w:eastAsia="ar-SA"/>
    </w:rPr>
  </w:style>
  <w:style w:type="paragraph" w:customStyle="1" w:styleId="Tabellen-Text">
    <w:name w:val="Tabellen-Text"/>
    <w:basedOn w:val="Tabellen-Kopf"/>
    <w:rsid w:val="00692E64"/>
    <w:pPr>
      <w:spacing w:before="20" w:after="0" w:line="288" w:lineRule="auto"/>
    </w:pPr>
    <w:rPr>
      <w:b w:val="0"/>
      <w:noProof/>
    </w:rPr>
  </w:style>
  <w:style w:type="paragraph" w:styleId="Verzeichnis1">
    <w:name w:val="toc 1"/>
    <w:basedOn w:val="Standard"/>
    <w:next w:val="Standard"/>
    <w:autoRedefine/>
    <w:uiPriority w:val="39"/>
    <w:rsid w:val="00692E64"/>
    <w:pPr>
      <w:tabs>
        <w:tab w:val="left" w:pos="340"/>
        <w:tab w:val="right" w:leader="dot" w:pos="8488"/>
      </w:tabs>
    </w:pPr>
  </w:style>
  <w:style w:type="paragraph" w:styleId="Verzeichnis2">
    <w:name w:val="toc 2"/>
    <w:basedOn w:val="Verzeichnis1"/>
    <w:next w:val="Standard"/>
    <w:autoRedefine/>
    <w:uiPriority w:val="39"/>
    <w:rsid w:val="00692E64"/>
    <w:pPr>
      <w:tabs>
        <w:tab w:val="left" w:pos="670"/>
      </w:tabs>
      <w:ind w:left="181"/>
    </w:pPr>
  </w:style>
  <w:style w:type="paragraph" w:styleId="Verzeichnis3">
    <w:name w:val="toc 3"/>
    <w:basedOn w:val="Verzeichnis2"/>
    <w:next w:val="Standard"/>
    <w:autoRedefine/>
    <w:uiPriority w:val="39"/>
    <w:rsid w:val="00692E64"/>
    <w:pPr>
      <w:tabs>
        <w:tab w:val="clear" w:pos="340"/>
        <w:tab w:val="clear" w:pos="670"/>
        <w:tab w:val="left" w:pos="709"/>
        <w:tab w:val="left" w:pos="993"/>
      </w:tabs>
      <w:ind w:left="360"/>
    </w:pPr>
    <w:rPr>
      <w:noProof/>
    </w:rPr>
  </w:style>
  <w:style w:type="paragraph" w:styleId="Verzeichnis4">
    <w:name w:val="toc 4"/>
    <w:basedOn w:val="Standard"/>
    <w:next w:val="Standard"/>
    <w:autoRedefine/>
    <w:rsid w:val="00692E64"/>
    <w:pPr>
      <w:ind w:left="540"/>
    </w:pPr>
  </w:style>
  <w:style w:type="paragraph" w:styleId="Verzeichnis5">
    <w:name w:val="toc 5"/>
    <w:basedOn w:val="Standard"/>
    <w:next w:val="Standard"/>
    <w:autoRedefine/>
    <w:rsid w:val="00692E64"/>
    <w:pPr>
      <w:ind w:left="720"/>
    </w:pPr>
  </w:style>
  <w:style w:type="paragraph" w:styleId="Verzeichnis6">
    <w:name w:val="toc 6"/>
    <w:basedOn w:val="Standard"/>
    <w:next w:val="Standard"/>
    <w:autoRedefine/>
    <w:rsid w:val="00692E64"/>
    <w:pPr>
      <w:ind w:left="900"/>
    </w:pPr>
  </w:style>
  <w:style w:type="paragraph" w:styleId="Verzeichnis7">
    <w:name w:val="toc 7"/>
    <w:basedOn w:val="Standard"/>
    <w:next w:val="Standard"/>
    <w:autoRedefine/>
    <w:rsid w:val="00692E64"/>
    <w:pPr>
      <w:ind w:left="1080"/>
    </w:pPr>
  </w:style>
  <w:style w:type="paragraph" w:styleId="Verzeichnis8">
    <w:name w:val="toc 8"/>
    <w:basedOn w:val="Standard"/>
    <w:next w:val="Standard"/>
    <w:autoRedefine/>
    <w:semiHidden/>
    <w:rsid w:val="00692E64"/>
    <w:pPr>
      <w:ind w:left="1260"/>
    </w:pPr>
  </w:style>
  <w:style w:type="paragraph" w:styleId="Verzeichnis9">
    <w:name w:val="toc 9"/>
    <w:basedOn w:val="Standard"/>
    <w:next w:val="Standard"/>
    <w:autoRedefine/>
    <w:semiHidden/>
    <w:rsid w:val="00692E64"/>
    <w:pPr>
      <w:ind w:left="1440"/>
    </w:pPr>
  </w:style>
  <w:style w:type="paragraph" w:customStyle="1" w:styleId="TitelBericht">
    <w:name w:val="Titel Bericht"/>
    <w:basedOn w:val="berschrift1"/>
    <w:autoRedefine/>
    <w:qFormat/>
    <w:rsid w:val="00692E64"/>
    <w:pPr>
      <w:numPr>
        <w:numId w:val="0"/>
      </w:numPr>
    </w:pPr>
    <w:rPr>
      <w:sz w:val="48"/>
    </w:rPr>
  </w:style>
  <w:style w:type="table" w:styleId="EinfacheTabelle1">
    <w:name w:val="Plain Table 1"/>
    <w:basedOn w:val="NormaleTabelle"/>
    <w:rsid w:val="00692E64"/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rsid w:val="00692E64"/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979797" w:themeColor="text1" w:themeTint="80"/>
        <w:bottom w:val="single" w:sz="4" w:space="0" w:color="979797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79797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79797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79797" w:themeColor="text1" w:themeTint="80"/>
          <w:right w:val="single" w:sz="4" w:space="0" w:color="979797" w:themeColor="text1" w:themeTint="80"/>
        </w:tcBorders>
      </w:tcPr>
    </w:tblStylePr>
    <w:tblStylePr w:type="band2Vert">
      <w:tblPr/>
      <w:tcPr>
        <w:tcBorders>
          <w:left w:val="single" w:sz="4" w:space="0" w:color="979797" w:themeColor="text1" w:themeTint="80"/>
          <w:right w:val="single" w:sz="4" w:space="0" w:color="979797" w:themeColor="text1" w:themeTint="80"/>
        </w:tcBorders>
      </w:tcPr>
    </w:tblStylePr>
    <w:tblStylePr w:type="band1Horz">
      <w:tblPr/>
      <w:tcPr>
        <w:tcBorders>
          <w:top w:val="single" w:sz="4" w:space="0" w:color="979797" w:themeColor="text1" w:themeTint="80"/>
          <w:bottom w:val="single" w:sz="4" w:space="0" w:color="979797" w:themeColor="text1" w:themeTint="80"/>
        </w:tcBorders>
      </w:tcPr>
    </w:tblStylePr>
  </w:style>
  <w:style w:type="paragraph" w:customStyle="1" w:styleId="H3">
    <w:name w:val="H3"/>
    <w:basedOn w:val="H2"/>
    <w:next w:val="Standard"/>
    <w:qFormat/>
    <w:rsid w:val="00692E64"/>
    <w:pPr>
      <w:spacing w:line="252" w:lineRule="auto"/>
    </w:pPr>
    <w:rPr>
      <w:sz w:val="28"/>
      <w:szCs w:val="28"/>
      <w:lang w:val="de-CH"/>
    </w:rPr>
  </w:style>
  <w:style w:type="paragraph" w:customStyle="1" w:styleId="H2">
    <w:name w:val="H2"/>
    <w:basedOn w:val="H1"/>
    <w:next w:val="Standard"/>
    <w:qFormat/>
    <w:rsid w:val="00692E64"/>
    <w:rPr>
      <w:rFonts w:eastAsia="Times New Roman"/>
      <w:bCs/>
      <w:sz w:val="36"/>
      <w:szCs w:val="36"/>
      <w:u w:color="5BC5F2"/>
      <w:lang w:val="de-DE"/>
    </w:rPr>
  </w:style>
  <w:style w:type="paragraph" w:customStyle="1" w:styleId="H1">
    <w:name w:val="H1"/>
    <w:basedOn w:val="Standard"/>
    <w:next w:val="Standard"/>
    <w:qFormat/>
    <w:rsid w:val="00692E64"/>
    <w:pPr>
      <w:spacing w:line="240" w:lineRule="auto"/>
    </w:pPr>
    <w:rPr>
      <w:b/>
      <w:sz w:val="46"/>
      <w:szCs w:val="46"/>
    </w:rPr>
  </w:style>
  <w:style w:type="paragraph" w:customStyle="1" w:styleId="H4">
    <w:name w:val="H4"/>
    <w:basedOn w:val="H3"/>
    <w:next w:val="Standard"/>
    <w:rsid w:val="00692E64"/>
    <w:pPr>
      <w:spacing w:line="264" w:lineRule="auto"/>
    </w:pPr>
    <w:rPr>
      <w:sz w:val="24"/>
      <w:szCs w:val="24"/>
    </w:rPr>
  </w:style>
  <w:style w:type="paragraph" w:customStyle="1" w:styleId="TitelBrief">
    <w:name w:val="Titel Brief"/>
    <w:basedOn w:val="H3"/>
    <w:next w:val="Standard"/>
    <w:qFormat/>
    <w:rsid w:val="00692E64"/>
  </w:style>
  <w:style w:type="paragraph" w:customStyle="1" w:styleId="StandardBrief">
    <w:name w:val="Standard Brief"/>
    <w:basedOn w:val="Standard"/>
    <w:qFormat/>
    <w:rsid w:val="00692E64"/>
    <w:pPr>
      <w:tabs>
        <w:tab w:val="left" w:pos="567"/>
      </w:tabs>
      <w:spacing w:line="280" w:lineRule="atLeast"/>
    </w:pPr>
  </w:style>
  <w:style w:type="paragraph" w:customStyle="1" w:styleId="BeschrifungAbbildung">
    <w:name w:val="Beschrifung Abbildung"/>
    <w:basedOn w:val="Beschriftung"/>
    <w:next w:val="Standard"/>
    <w:qFormat/>
    <w:rsid w:val="00692E64"/>
    <w:pPr>
      <w:numPr>
        <w:numId w:val="7"/>
      </w:numPr>
      <w:spacing w:after="240"/>
    </w:pPr>
    <w:rPr>
      <w:i/>
    </w:rPr>
  </w:style>
  <w:style w:type="paragraph" w:customStyle="1" w:styleId="BeschriftungTabelle">
    <w:name w:val="Beschriftung Tabelle"/>
    <w:basedOn w:val="Beschriftung"/>
    <w:qFormat/>
    <w:rsid w:val="00692E64"/>
    <w:pPr>
      <w:numPr>
        <w:numId w:val="6"/>
      </w:numPr>
      <w:spacing w:before="240"/>
    </w:pPr>
    <w:rPr>
      <w:i/>
    </w:rPr>
  </w:style>
  <w:style w:type="paragraph" w:customStyle="1" w:styleId="TabellenAufzhlung">
    <w:name w:val="Tabellen Aufzählung"/>
    <w:basedOn w:val="Tabellen-Text"/>
    <w:autoRedefine/>
    <w:qFormat/>
    <w:rsid w:val="00692E64"/>
    <w:pPr>
      <w:numPr>
        <w:numId w:val="9"/>
      </w:numPr>
    </w:pPr>
  </w:style>
  <w:style w:type="paragraph" w:styleId="Kopfzeile">
    <w:name w:val="header"/>
    <w:basedOn w:val="Standard"/>
    <w:link w:val="KopfzeileZchn"/>
    <w:unhideWhenUsed/>
    <w:rsid w:val="00692E6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rsid w:val="00692E64"/>
    <w:rPr>
      <w:rFonts w:ascii="Arial" w:eastAsiaTheme="minorEastAsia" w:hAnsi="Arial"/>
      <w:spacing w:val="4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rsid w:val="00692E64"/>
    <w:rPr>
      <w:rFonts w:ascii="Arial" w:eastAsiaTheme="minorEastAsia" w:hAnsi="Arial"/>
      <w:spacing w:val="4"/>
      <w:szCs w:val="22"/>
      <w:lang w:eastAsia="en-US"/>
    </w:rPr>
  </w:style>
  <w:style w:type="paragraph" w:styleId="Sprechblasentext">
    <w:name w:val="Balloon Text"/>
    <w:basedOn w:val="Standard"/>
    <w:link w:val="SprechblasentextZchn"/>
    <w:rsid w:val="00692E64"/>
    <w:pPr>
      <w:spacing w:line="240" w:lineRule="auto"/>
    </w:pPr>
    <w:rPr>
      <w:rFonts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692E64"/>
    <w:rPr>
      <w:rFonts w:ascii="Arial" w:eastAsiaTheme="minorEastAsia" w:hAnsi="Arial" w:cs="Lucida Grande"/>
      <w:spacing w:val="4"/>
      <w:szCs w:val="18"/>
      <w:lang w:eastAsia="en-US"/>
    </w:rPr>
  </w:style>
  <w:style w:type="paragraph" w:customStyle="1" w:styleId="StandardohneAbsatzabstand">
    <w:name w:val="Standard ohne Absatzabstand"/>
    <w:basedOn w:val="Standard"/>
    <w:next w:val="Standard"/>
    <w:rsid w:val="00692E64"/>
  </w:style>
  <w:style w:type="table" w:customStyle="1" w:styleId="TabelleRechnung">
    <w:name w:val="Tabelle Rechnung"/>
    <w:basedOn w:val="TabelleHorizontale"/>
    <w:rsid w:val="00692E64"/>
    <w:tblPr>
      <w:tblBorders>
        <w:bottom w:val="none" w:sz="0" w:space="0" w:color="auto"/>
        <w:insideH w:val="single" w:sz="2" w:space="0" w:color="auto"/>
      </w:tblBorders>
    </w:tblPr>
    <w:tcPr>
      <w:tcMar>
        <w:top w:w="28" w:type="dxa"/>
      </w:tcMar>
    </w:tcPr>
    <w:tblStylePr w:type="firstRow">
      <w:pPr>
        <w:jc w:val="left"/>
      </w:pPr>
      <w:rPr>
        <w:rFonts w:ascii="Helv" w:hAnsi="Helv"/>
        <w:b w:val="0"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lastCol">
      <w:pPr>
        <w:jc w:val="right"/>
      </w:pPr>
      <w:tblPr/>
      <w:tcPr>
        <w:tcBorders>
          <w:top w:val="nil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single" w:sz="2" w:space="0" w:color="auto"/>
          <w:insideV w:val="nil"/>
          <w:tl2br w:val="nil"/>
          <w:tr2bl w:val="nil"/>
        </w:tcBorders>
      </w:tcPr>
    </w:tblStylePr>
  </w:style>
  <w:style w:type="table" w:styleId="Tabellenraster">
    <w:name w:val="Table Grid"/>
    <w:basedOn w:val="NormaleTabelle"/>
    <w:rsid w:val="00692E64"/>
    <w:rPr>
      <w:rFonts w:eastAsiaTheme="minorEastAsia"/>
      <w:lang w:val="de-DE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Deckblatt">
    <w:name w:val="Titel Deckblatt"/>
    <w:basedOn w:val="berschrift1"/>
    <w:next w:val="Standard"/>
    <w:rsid w:val="00692E64"/>
    <w:pPr>
      <w:numPr>
        <w:numId w:val="0"/>
      </w:numPr>
    </w:pPr>
    <w:rPr>
      <w:sz w:val="48"/>
      <w:szCs w:val="48"/>
    </w:rPr>
  </w:style>
  <w:style w:type="character" w:styleId="BesuchterLink">
    <w:name w:val="FollowedHyperlink"/>
    <w:basedOn w:val="Absatz-Standardschriftart"/>
    <w:semiHidden/>
    <w:unhideWhenUsed/>
    <w:rsid w:val="00692E64"/>
    <w:rPr>
      <w:rFonts w:ascii="Arial" w:hAnsi="Arial"/>
      <w:color w:val="auto"/>
      <w:sz w:val="20"/>
      <w:u w:val="single"/>
      <w:lang w:val="de-DE"/>
    </w:rPr>
  </w:style>
  <w:style w:type="character" w:styleId="Fett">
    <w:name w:val="Strong"/>
    <w:basedOn w:val="Absatz-Standardschriftart"/>
    <w:uiPriority w:val="22"/>
    <w:qFormat/>
    <w:rsid w:val="00692E64"/>
    <w:rPr>
      <w:rFonts w:ascii="Arial" w:hAnsi="Arial"/>
      <w:b/>
      <w:bCs/>
      <w:sz w:val="20"/>
      <w:lang w:val="de-DE"/>
    </w:rPr>
  </w:style>
  <w:style w:type="paragraph" w:customStyle="1" w:styleId="Headline">
    <w:name w:val="Headline"/>
    <w:qFormat/>
    <w:rsid w:val="00692E64"/>
    <w:pPr>
      <w:spacing w:line="880" w:lineRule="exact"/>
    </w:pPr>
    <w:rPr>
      <w:rFonts w:ascii="Arial" w:eastAsiaTheme="minorEastAsia" w:hAnsi="Arial"/>
      <w:b/>
      <w:sz w:val="82"/>
      <w:szCs w:val="82"/>
      <w:lang w:val="de-DE" w:eastAsia="en-US"/>
    </w:rPr>
  </w:style>
  <w:style w:type="paragraph" w:customStyle="1" w:styleId="Titel1">
    <w:name w:val="Titel1"/>
    <w:basedOn w:val="Standard"/>
    <w:next w:val="Standard"/>
    <w:rsid w:val="00692E64"/>
    <w:rPr>
      <w:b/>
      <w:sz w:val="24"/>
      <w:u w:color="5BC5F2"/>
    </w:rPr>
  </w:style>
  <w:style w:type="paragraph" w:styleId="Inhaltsverzeichnisberschrift">
    <w:name w:val="TOC Heading"/>
    <w:basedOn w:val="H2"/>
    <w:next w:val="Standard"/>
    <w:uiPriority w:val="39"/>
    <w:unhideWhenUsed/>
    <w:qFormat/>
    <w:rsid w:val="00692E64"/>
  </w:style>
  <w:style w:type="paragraph" w:styleId="Kommentartext">
    <w:name w:val="annotation text"/>
    <w:basedOn w:val="Standard"/>
    <w:link w:val="KommentartextZchn"/>
    <w:rsid w:val="00692E64"/>
    <w:rPr>
      <w:rFonts w:eastAsia="MS Mincho"/>
      <w:color w:val="333333"/>
      <w:sz w:val="24"/>
    </w:rPr>
  </w:style>
  <w:style w:type="character" w:customStyle="1" w:styleId="KommentartextZchn">
    <w:name w:val="Kommentartext Zchn"/>
    <w:basedOn w:val="Absatz-Standardschriftart"/>
    <w:link w:val="Kommentartext"/>
    <w:rsid w:val="00692E64"/>
    <w:rPr>
      <w:rFonts w:ascii="Arial" w:eastAsia="MS Mincho" w:hAnsi="Arial"/>
      <w:color w:val="333333"/>
      <w:spacing w:val="4"/>
      <w:sz w:val="24"/>
      <w:szCs w:val="22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692E64"/>
    <w:pPr>
      <w:spacing w:line="240" w:lineRule="auto"/>
    </w:pPr>
    <w:rPr>
      <w:rFonts w:eastAsiaTheme="minorEastAsia"/>
      <w:b/>
      <w:bCs/>
    </w:rPr>
  </w:style>
  <w:style w:type="character" w:customStyle="1" w:styleId="KommentarthemaZchn">
    <w:name w:val="Kommentarthema Zchn"/>
    <w:basedOn w:val="KommentartextZchn"/>
    <w:link w:val="Kommentarthema"/>
    <w:rsid w:val="00692E64"/>
    <w:rPr>
      <w:rFonts w:ascii="Arial" w:eastAsiaTheme="minorEastAsia" w:hAnsi="Arial"/>
      <w:b/>
      <w:bCs/>
      <w:color w:val="333333"/>
      <w:spacing w:val="4"/>
      <w:sz w:val="24"/>
      <w:szCs w:val="22"/>
      <w:lang w:eastAsia="en-US"/>
    </w:rPr>
  </w:style>
  <w:style w:type="character" w:styleId="Kommentarzeichen">
    <w:name w:val="annotation reference"/>
    <w:rsid w:val="00692E64"/>
    <w:rPr>
      <w:rFonts w:ascii="Arial" w:hAnsi="Arial"/>
      <w:sz w:val="18"/>
      <w:szCs w:val="18"/>
    </w:rPr>
  </w:style>
  <w:style w:type="paragraph" w:customStyle="1" w:styleId="Lead">
    <w:name w:val="Lead"/>
    <w:basedOn w:val="Standard"/>
    <w:qFormat/>
    <w:rsid w:val="00692E64"/>
    <w:pPr>
      <w:spacing w:line="640" w:lineRule="exact"/>
    </w:pPr>
    <w:rPr>
      <w:b/>
      <w:sz w:val="60"/>
      <w:szCs w:val="60"/>
    </w:rPr>
  </w:style>
  <w:style w:type="paragraph" w:customStyle="1" w:styleId="Leadklein">
    <w:name w:val="Lead klein"/>
    <w:basedOn w:val="Lead"/>
    <w:qFormat/>
    <w:rsid w:val="00692E64"/>
    <w:pPr>
      <w:spacing w:line="500" w:lineRule="exact"/>
    </w:pPr>
    <w:rPr>
      <w:sz w:val="46"/>
      <w:szCs w:val="46"/>
    </w:rPr>
  </w:style>
  <w:style w:type="paragraph" w:styleId="Listenabsatz">
    <w:name w:val="List Paragraph"/>
    <w:basedOn w:val="Standard"/>
    <w:uiPriority w:val="34"/>
    <w:rsid w:val="00692E64"/>
    <w:pPr>
      <w:spacing w:after="200"/>
      <w:ind w:left="720"/>
      <w:contextualSpacing/>
    </w:pPr>
    <w:rPr>
      <w:rFonts w:eastAsiaTheme="minorHAnsi" w:cstheme="minorBidi"/>
    </w:rPr>
  </w:style>
  <w:style w:type="paragraph" w:customStyle="1" w:styleId="Literaturangaben">
    <w:name w:val="Literaturangaben"/>
    <w:basedOn w:val="Standard"/>
    <w:uiPriority w:val="99"/>
    <w:rsid w:val="00692E64"/>
    <w:pPr>
      <w:tabs>
        <w:tab w:val="left" w:pos="2837"/>
      </w:tabs>
      <w:ind w:left="2835" w:hanging="2835"/>
    </w:pPr>
  </w:style>
  <w:style w:type="character" w:styleId="Seitenzahl">
    <w:name w:val="page number"/>
    <w:basedOn w:val="Absatz-Standardschriftart"/>
    <w:semiHidden/>
    <w:unhideWhenUsed/>
    <w:rsid w:val="00692E64"/>
    <w:rPr>
      <w:rFonts w:ascii="Arial" w:hAnsi="Arial"/>
      <w:sz w:val="16"/>
      <w:lang w:val="de-DE"/>
    </w:rPr>
  </w:style>
  <w:style w:type="paragraph" w:customStyle="1" w:styleId="SparteSubline">
    <w:name w:val="Sparte / Subline"/>
    <w:basedOn w:val="Standard"/>
    <w:qFormat/>
    <w:rsid w:val="00692E64"/>
    <w:pPr>
      <w:spacing w:line="340" w:lineRule="atLeast"/>
    </w:pPr>
    <w:rPr>
      <w:b/>
      <w:sz w:val="30"/>
      <w:szCs w:val="30"/>
    </w:rPr>
  </w:style>
  <w:style w:type="paragraph" w:styleId="StandardWeb">
    <w:name w:val="Normal (Web)"/>
    <w:basedOn w:val="Standard"/>
    <w:uiPriority w:val="99"/>
    <w:unhideWhenUsed/>
    <w:rsid w:val="00692E64"/>
    <w:pPr>
      <w:spacing w:before="100" w:beforeAutospacing="1" w:after="100" w:afterAutospacing="1" w:line="240" w:lineRule="auto"/>
    </w:pPr>
    <w:rPr>
      <w:rFonts w:eastAsia="Times New Roman"/>
      <w:sz w:val="24"/>
      <w:lang w:eastAsia="de-CH"/>
    </w:rPr>
  </w:style>
  <w:style w:type="paragraph" w:customStyle="1" w:styleId="Standardklein">
    <w:name w:val="Standard klein"/>
    <w:basedOn w:val="Standard"/>
    <w:qFormat/>
    <w:rsid w:val="00692E64"/>
    <w:rPr>
      <w:rFonts w:cs="Arial"/>
      <w:sz w:val="16"/>
      <w:szCs w:val="16"/>
    </w:rPr>
  </w:style>
  <w:style w:type="paragraph" w:customStyle="1" w:styleId="Standard-Tabellentext">
    <w:name w:val="Standard-Tabellentext"/>
    <w:basedOn w:val="Standard"/>
    <w:qFormat/>
    <w:rsid w:val="00692E64"/>
    <w:pPr>
      <w:spacing w:line="240" w:lineRule="auto"/>
    </w:pPr>
    <w:rPr>
      <w:sz w:val="18"/>
    </w:rPr>
  </w:style>
  <w:style w:type="character" w:customStyle="1" w:styleId="Standard-Tabellentext-Fett">
    <w:name w:val="Standard-Tabellentext-Fett"/>
    <w:basedOn w:val="Absatz-Standardschriftart"/>
    <w:uiPriority w:val="1"/>
    <w:qFormat/>
    <w:rsid w:val="00692E64"/>
    <w:rPr>
      <w:rFonts w:ascii="Arial" w:hAnsi="Arial"/>
      <w:b/>
      <w:bCs w:val="0"/>
      <w:i w:val="0"/>
      <w:iCs w:val="0"/>
      <w:sz w:val="18"/>
      <w:lang w:val="de-DE"/>
    </w:rPr>
  </w:style>
  <w:style w:type="character" w:customStyle="1" w:styleId="berschrift2Zchn">
    <w:name w:val="Überschrift 2 Zchn"/>
    <w:link w:val="berschrift2"/>
    <w:rsid w:val="00692E64"/>
    <w:rPr>
      <w:rFonts w:ascii="Arial" w:eastAsiaTheme="minorEastAsia" w:hAnsi="Arial"/>
      <w:b/>
      <w:spacing w:val="4"/>
      <w:sz w:val="26"/>
      <w:szCs w:val="28"/>
      <w:u w:color="5BC5F2"/>
      <w:lang w:eastAsia="en-US"/>
    </w:rPr>
  </w:style>
  <w:style w:type="table" w:styleId="EinfacheTabelle3">
    <w:name w:val="Plain Table 3"/>
    <w:basedOn w:val="NormaleTabelle"/>
    <w:rsid w:val="00692E64"/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79797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79797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ufzhlungszeichen2">
    <w:name w:val="List Bullet 2"/>
    <w:basedOn w:val="Aufzhlungszeichen"/>
    <w:rsid w:val="00692E64"/>
    <w:pPr>
      <w:numPr>
        <w:numId w:val="2"/>
      </w:numPr>
    </w:pPr>
  </w:style>
  <w:style w:type="paragraph" w:styleId="Aufzhlungszeichen3">
    <w:name w:val="List Bullet 3"/>
    <w:basedOn w:val="Standard"/>
    <w:semiHidden/>
    <w:unhideWhenUsed/>
    <w:rsid w:val="00692E64"/>
    <w:pPr>
      <w:numPr>
        <w:numId w:val="3"/>
      </w:numPr>
      <w:contextualSpacing/>
    </w:pPr>
  </w:style>
  <w:style w:type="paragraph" w:styleId="Aufzhlungszeichen4">
    <w:name w:val="List Bullet 4"/>
    <w:basedOn w:val="Standard"/>
    <w:semiHidden/>
    <w:unhideWhenUsed/>
    <w:rsid w:val="00692E64"/>
    <w:pPr>
      <w:numPr>
        <w:numId w:val="4"/>
      </w:numPr>
      <w:contextualSpacing/>
    </w:pPr>
  </w:style>
  <w:style w:type="paragraph" w:styleId="Aufzhlungszeichen5">
    <w:name w:val="List Bullet 5"/>
    <w:basedOn w:val="Standard"/>
    <w:rsid w:val="00692E64"/>
    <w:pPr>
      <w:numPr>
        <w:numId w:val="5"/>
      </w:numPr>
      <w:contextualSpacing/>
    </w:pPr>
  </w:style>
  <w:style w:type="paragraph" w:styleId="Dokumentstruktur">
    <w:name w:val="Document Map"/>
    <w:basedOn w:val="Standard"/>
    <w:link w:val="DokumentstrukturZchn"/>
    <w:semiHidden/>
    <w:unhideWhenUsed/>
    <w:rsid w:val="00692E64"/>
    <w:pPr>
      <w:spacing w:line="240" w:lineRule="auto"/>
    </w:pPr>
    <w:rPr>
      <w:szCs w:val="26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692E64"/>
    <w:rPr>
      <w:rFonts w:ascii="Arial" w:eastAsiaTheme="minorEastAsia" w:hAnsi="Arial"/>
      <w:spacing w:val="4"/>
      <w:szCs w:val="26"/>
      <w:lang w:eastAsia="en-US"/>
    </w:rPr>
  </w:style>
  <w:style w:type="character" w:styleId="Erwhnung">
    <w:name w:val="Mention"/>
    <w:basedOn w:val="Absatz-Standardschriftart"/>
    <w:uiPriority w:val="99"/>
    <w:unhideWhenUsed/>
    <w:rsid w:val="00692E64"/>
    <w:rPr>
      <w:rFonts w:ascii="Arial" w:hAnsi="Arial"/>
      <w:color w:val="auto"/>
      <w:sz w:val="20"/>
      <w:shd w:val="clear" w:color="auto" w:fill="E1DFDD"/>
      <w:lang w:val="de-DE"/>
    </w:rPr>
  </w:style>
  <w:style w:type="paragraph" w:styleId="Blocktext">
    <w:name w:val="Block Text"/>
    <w:basedOn w:val="Standard"/>
    <w:semiHidden/>
    <w:unhideWhenUsed/>
    <w:rsid w:val="00692E64"/>
    <w:pPr>
      <w:pBdr>
        <w:top w:val="single" w:sz="2" w:space="10" w:color="E6007E" w:themeColor="accent1"/>
        <w:left w:val="single" w:sz="2" w:space="10" w:color="E6007E" w:themeColor="accent1"/>
        <w:bottom w:val="single" w:sz="2" w:space="10" w:color="E6007E" w:themeColor="accent1"/>
        <w:right w:val="single" w:sz="2" w:space="10" w:color="E6007E" w:themeColor="accent1"/>
      </w:pBdr>
      <w:ind w:left="1152" w:right="1152"/>
    </w:pPr>
    <w:rPr>
      <w:rFonts w:cstheme="minorBidi"/>
      <w:iCs/>
      <w:color w:val="E6007E" w:themeColor="accent1"/>
    </w:rPr>
  </w:style>
  <w:style w:type="paragraph" w:styleId="Fu-Endnotenberschrift">
    <w:name w:val="Note Heading"/>
    <w:basedOn w:val="Standard"/>
    <w:next w:val="Standard"/>
    <w:link w:val="Fu-EndnotenberschriftZchn"/>
    <w:rsid w:val="00692E64"/>
    <w:pPr>
      <w:spacing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rsid w:val="00692E64"/>
    <w:rPr>
      <w:rFonts w:ascii="Arial" w:eastAsiaTheme="minorEastAsia" w:hAnsi="Arial"/>
      <w:spacing w:val="4"/>
      <w:szCs w:val="22"/>
      <w:lang w:eastAsia="en-US"/>
    </w:rPr>
  </w:style>
  <w:style w:type="character" w:styleId="Hashtag">
    <w:name w:val="Hashtag"/>
    <w:basedOn w:val="Absatz-Standardschriftart"/>
    <w:uiPriority w:val="99"/>
    <w:semiHidden/>
    <w:unhideWhenUsed/>
    <w:rsid w:val="00692E64"/>
    <w:rPr>
      <w:rFonts w:ascii="Arial" w:hAnsi="Arial"/>
      <w:color w:val="E6007E" w:themeColor="accent1"/>
      <w:sz w:val="20"/>
      <w:shd w:val="clear" w:color="auto" w:fill="E1DFDD"/>
      <w:lang w:val="de-DE"/>
    </w:rPr>
  </w:style>
  <w:style w:type="character" w:styleId="Hervorhebung">
    <w:name w:val="Emphasis"/>
    <w:basedOn w:val="Absatz-Standardschriftart"/>
    <w:rsid w:val="00692E64"/>
    <w:rPr>
      <w:rFonts w:ascii="Arial" w:hAnsi="Arial"/>
      <w:i/>
      <w:iCs/>
    </w:rPr>
  </w:style>
  <w:style w:type="paragraph" w:styleId="Titel">
    <w:name w:val="Title"/>
    <w:basedOn w:val="Standard"/>
    <w:next w:val="Standard"/>
    <w:link w:val="TitelZchn"/>
    <w:rsid w:val="00692E64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692E64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rsid w:val="00692E64"/>
    <w:pPr>
      <w:numPr>
        <w:ilvl w:val="1"/>
      </w:numPr>
      <w:spacing w:after="160"/>
    </w:pPr>
    <w:rPr>
      <w:rFonts w:asciiTheme="minorHAnsi" w:hAnsiTheme="minorHAnsi" w:cstheme="minorBidi"/>
      <w:color w:val="797979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rsid w:val="00692E64"/>
    <w:rPr>
      <w:rFonts w:asciiTheme="minorHAnsi" w:eastAsiaTheme="minorEastAsia" w:hAnsiTheme="minorHAnsi" w:cstheme="minorBidi"/>
      <w:color w:val="797979" w:themeColor="text1" w:themeTint="A5"/>
      <w:spacing w:val="15"/>
      <w:sz w:val="22"/>
      <w:szCs w:val="22"/>
      <w:lang w:eastAsia="en-US"/>
    </w:rPr>
  </w:style>
  <w:style w:type="character" w:styleId="SchwacheHervorhebung">
    <w:name w:val="Subtle Emphasis"/>
    <w:basedOn w:val="Absatz-Standardschriftart"/>
    <w:uiPriority w:val="19"/>
    <w:rsid w:val="00692E64"/>
    <w:rPr>
      <w:i/>
      <w:iCs/>
      <w:color w:val="636363" w:themeColor="text1" w:themeTint="BF"/>
    </w:rPr>
  </w:style>
  <w:style w:type="character" w:styleId="IntensiveHervorhebung">
    <w:name w:val="Intense Emphasis"/>
    <w:basedOn w:val="Absatz-Standardschriftart"/>
    <w:uiPriority w:val="21"/>
    <w:rsid w:val="00692E64"/>
    <w:rPr>
      <w:i/>
      <w:iCs/>
      <w:color w:val="E6007E" w:themeColor="accent1"/>
    </w:rPr>
  </w:style>
  <w:style w:type="paragraph" w:customStyle="1" w:styleId="Tabellen-KopfWeiss">
    <w:name w:val="Tabellen-Kopf Weiss"/>
    <w:basedOn w:val="Tabellen-Kopf"/>
    <w:rsid w:val="00692E64"/>
  </w:style>
  <w:style w:type="character" w:styleId="NichtaufgelsteErwhnung">
    <w:name w:val="Unresolved Mention"/>
    <w:basedOn w:val="Absatz-Standardschriftart"/>
    <w:uiPriority w:val="99"/>
    <w:semiHidden/>
    <w:unhideWhenUsed/>
    <w:rsid w:val="003F3979"/>
    <w:rPr>
      <w:color w:val="605E5C"/>
      <w:shd w:val="clear" w:color="auto" w:fill="E1DFDD"/>
    </w:rPr>
  </w:style>
  <w:style w:type="character" w:customStyle="1" w:styleId="ui-provider">
    <w:name w:val="ui-provider"/>
    <w:basedOn w:val="Absatz-Standardschriftart"/>
    <w:rsid w:val="00BB05FA"/>
  </w:style>
  <w:style w:type="paragraph" w:styleId="berarbeitung">
    <w:name w:val="Revision"/>
    <w:hidden/>
    <w:semiHidden/>
    <w:rsid w:val="0083238A"/>
    <w:rPr>
      <w:rFonts w:ascii="Arial" w:eastAsiaTheme="minorEastAsia" w:hAnsi="Arial"/>
      <w:spacing w:val="4"/>
      <w:szCs w:val="22"/>
      <w:lang w:eastAsia="en-US"/>
    </w:rPr>
  </w:style>
  <w:style w:type="paragraph" w:customStyle="1" w:styleId="paragraph">
    <w:name w:val="paragraph"/>
    <w:basedOn w:val="Standard"/>
    <w:rsid w:val="00B87593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eastAsia="de-CH"/>
    </w:rPr>
  </w:style>
  <w:style w:type="character" w:customStyle="1" w:styleId="normaltextrun">
    <w:name w:val="normaltextrun"/>
    <w:basedOn w:val="Absatz-Standardschriftart"/>
    <w:rsid w:val="00B87593"/>
  </w:style>
  <w:style w:type="character" w:customStyle="1" w:styleId="eop">
    <w:name w:val="eop"/>
    <w:basedOn w:val="Absatz-Standardschriftart"/>
    <w:rsid w:val="00B87593"/>
  </w:style>
  <w:style w:type="paragraph" w:customStyle="1" w:styleId="pf0">
    <w:name w:val="pf0"/>
    <w:basedOn w:val="Standard"/>
    <w:rsid w:val="00610520"/>
    <w:pPr>
      <w:spacing w:before="100" w:beforeAutospacing="1" w:after="100" w:afterAutospacing="1" w:line="240" w:lineRule="auto"/>
    </w:pPr>
    <w:rPr>
      <w:rFonts w:ascii="Times New Roman" w:eastAsia="Times New Roman" w:hAnsi="Times New Roman"/>
      <w:spacing w:val="0"/>
      <w:sz w:val="24"/>
      <w:szCs w:val="24"/>
      <w:lang w:eastAsia="de-CH"/>
    </w:rPr>
  </w:style>
  <w:style w:type="character" w:customStyle="1" w:styleId="cf01">
    <w:name w:val="cf01"/>
    <w:basedOn w:val="Absatz-Standardschriftart"/>
    <w:rsid w:val="00610520"/>
    <w:rPr>
      <w:rFonts w:ascii="Segoe UI" w:hAnsi="Segoe UI" w:cs="Segoe UI" w:hint="default"/>
      <w:color w:val="333333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B7589"/>
    <w:rPr>
      <w:rFonts w:ascii="Arial" w:eastAsiaTheme="minorEastAsia" w:hAnsi="Arial"/>
      <w:b/>
      <w:spacing w:val="4"/>
      <w:sz w:val="22"/>
      <w:szCs w:val="26"/>
      <w:u w:color="5BC5F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1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rneuerbarheizen.ch/heizkostenrechner/" TargetMode="External"/><Relationship Id="rId18" Type="http://schemas.openxmlformats.org/officeDocument/2006/relationships/hyperlink" Target="https://map.geo.admin.ch/?lang=de&amp;layers=ch.bafu.klima-co2_ausstoss_gebaeude&amp;topic=ech&amp;bgLayer=ch.swisstopo.pixelkarte-farbe&amp;E=2616159.82&amp;N=1231439.19&amp;zoom=1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energieschweiz.ch/tools/inspire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wwf.de/fileadmin/fm-wwf/Publikationen-PDF/Klima/WWF-Ratgeber-f%C3%BCr-klimafreundliche-Heizsysteme.pdf" TargetMode="External"/><Relationship Id="rId17" Type="http://schemas.openxmlformats.org/officeDocument/2006/relationships/hyperlink" Target="https://www.bafu.admin.ch/bafu/de/home/themen/klima/fragen-antworten.html#-1202736887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bob.admin.ch/dam/kbob/de/dokumente/Themen%20und%20Trends/Oekobilanzen/Oekobilanzdaten_%20Baubereich_Donne_ecobilans_construction_2009-1-2022_v4.0.xlsx.download.xlsx/Oekobilanzdaten_%20Baubereich_Donne_ecobilans_construction_2009-1-2022_v4.0.xlsx" TargetMode="External"/><Relationship Id="rId20" Type="http://schemas.openxmlformats.org/officeDocument/2006/relationships/hyperlink" Target="https://www.estimated-co2.admin.ch/?egid=19194704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wwf.ch/de/unsere-ziele/gebaeudesanierung-und-heizsysteme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kbob.admin.ch/kbob/de/home/themen-leistungen/nachhaltiges-bauen/oekobilanzdaten_baubereich.html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bafu.admin.ch/bafu/de/home/themen/klima/fachinformationen/verminderungsmassnahmen/gebaeude/co2-rechner-gebaeude.htm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rneuerbarheizen.ch/embed-app/assets/images/ErneuerbarHeizen-Erlaeuterungen-Heizkostenrechner-DE-202107.pdf" TargetMode="External"/><Relationship Id="rId22" Type="http://schemas.openxmlformats.org/officeDocument/2006/relationships/hyperlink" Target="https://suissetec.ch/de/web-app-gebaeudetechnikrechner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myclimate.sharepoint.com/sites/myc/Templates/myclimate-formatvorlagen-2019.dotx" TargetMode="External"/></Relationships>
</file>

<file path=word/theme/theme1.xml><?xml version="1.0" encoding="utf-8"?>
<a:theme xmlns:a="http://schemas.openxmlformats.org/drawingml/2006/main" name="myclimate-standard-2019">
  <a:themeElements>
    <a:clrScheme name="myclimate-2019">
      <a:dk1>
        <a:srgbClr val="303030"/>
      </a:dk1>
      <a:lt1>
        <a:srgbClr val="FFFFFF"/>
      </a:lt1>
      <a:dk2>
        <a:srgbClr val="5BC5F2"/>
      </a:dk2>
      <a:lt2>
        <a:srgbClr val="999999"/>
      </a:lt2>
      <a:accent1>
        <a:srgbClr val="E6007E"/>
      </a:accent1>
      <a:accent2>
        <a:srgbClr val="004D90"/>
      </a:accent2>
      <a:accent3>
        <a:srgbClr val="009FE3"/>
      </a:accent3>
      <a:accent4>
        <a:srgbClr val="F5520B"/>
      </a:accent4>
      <a:accent5>
        <a:srgbClr val="6EAA28"/>
      </a:accent5>
      <a:accent6>
        <a:srgbClr val="000000"/>
      </a:accent6>
      <a:hlink>
        <a:srgbClr val="004D90"/>
      </a:hlink>
      <a:folHlink>
        <a:srgbClr val="F5520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yc-standard-2017" id="{A41AA8B8-7117-3E45-9C0C-353CE1A6DA55}" vid="{3FEF5FB8-E886-954B-AD59-47274743FF7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d32d3c-c986-4e3c-acad-c855221737ad" xsi:nil="true"/>
    <lcf76f155ced4ddcb4097134ff3c332f xmlns="5f49c1a6-56c6-4ed6-a412-9d3eb8d019ec">
      <Terms xmlns="http://schemas.microsoft.com/office/infopath/2007/PartnerControls"/>
    </lcf76f155ced4ddcb4097134ff3c332f>
    <SharedWithUsers xmlns="82d32d3c-c986-4e3c-acad-c855221737ad">
      <UserInfo>
        <DisplayName/>
        <AccountId xsi:nil="true"/>
        <AccountType/>
      </UserInfo>
    </SharedWithUsers>
    <MediaLengthInSeconds xmlns="5f49c1a6-56c6-4ed6-a412-9d3eb8d019ec" xsi:nil="true"/>
    <Romandie_x003f_ xmlns="5f49c1a6-56c6-4ed6-a412-9d3eb8d019ec">false</Romandie_x003f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2CDA158A449A4EA46BB0EB55939B83" ma:contentTypeVersion="16" ma:contentTypeDescription="Ein neues Dokument erstellen." ma:contentTypeScope="" ma:versionID="f4dfb9595976bf844965637a59d1cdc5">
  <xsd:schema xmlns:xsd="http://www.w3.org/2001/XMLSchema" xmlns:xs="http://www.w3.org/2001/XMLSchema" xmlns:p="http://schemas.microsoft.com/office/2006/metadata/properties" xmlns:ns2="5f49c1a6-56c6-4ed6-a412-9d3eb8d019ec" xmlns:ns3="82d32d3c-c986-4e3c-acad-c855221737ad" targetNamespace="http://schemas.microsoft.com/office/2006/metadata/properties" ma:root="true" ma:fieldsID="8d9dd9b209b298a5373d58c80ec5ebb9" ns2:_="" ns3:_="">
    <xsd:import namespace="5f49c1a6-56c6-4ed6-a412-9d3eb8d019ec"/>
    <xsd:import namespace="82d32d3c-c986-4e3c-acad-c85522173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Romandie_x003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9c1a6-56c6-4ed6-a412-9d3eb8d0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c6838bce-6681-4f2d-8732-a95244ff0d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omandie_x003f_" ma:index="23" nillable="true" ma:displayName="Romandie?" ma:default="0" ma:format="Dropdown" ma:internalName="Romandie_x003f_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d32d3c-c986-4e3c-acad-c855221737a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c9eb8e9-183a-457a-9d42-a533a924dbe4}" ma:internalName="TaxCatchAll" ma:showField="CatchAllData" ma:web="82d32d3c-c986-4e3c-acad-c855221737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D6DF84-8C58-5648-9593-CD509A598E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E405C1-3A2E-4491-8E80-7F813CF3D120}">
  <ds:schemaRefs>
    <ds:schemaRef ds:uri="http://schemas.microsoft.com/office/infopath/2007/PartnerControls"/>
    <ds:schemaRef ds:uri="0c5e7e29-a4c7-47c2-9848-bd4576b2cc39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  <ds:schemaRef ds:uri="6f11c721-2c14-42d2-85e9-32e33758f87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9187350-5519-4B36-A9EC-471722C9AE3A}"/>
</file>

<file path=customXml/itemProps4.xml><?xml version="1.0" encoding="utf-8"?>
<ds:datastoreItem xmlns:ds="http://schemas.openxmlformats.org/officeDocument/2006/customXml" ds:itemID="{9D99CE25-2C5E-4141-AC71-5903CCB888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myclimate-formatvorlagen-2019</Template>
  <TotalTime>0</TotalTime>
  <Pages>2</Pages>
  <Words>465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myclimate</Company>
  <LinksUpToDate>false</LinksUpToDate>
  <CharactersWithSpaces>3390</CharactersWithSpaces>
  <SharedDoc>false</SharedDoc>
  <HyperlinkBase/>
  <HLinks>
    <vt:vector size="210" baseType="variant">
      <vt:variant>
        <vt:i4>5046342</vt:i4>
      </vt:variant>
      <vt:variant>
        <vt:i4>102</vt:i4>
      </vt:variant>
      <vt:variant>
        <vt:i4>0</vt:i4>
      </vt:variant>
      <vt:variant>
        <vt:i4>5</vt:i4>
      </vt:variant>
      <vt:variant>
        <vt:lpwstr>https://www.imi-hydronic.com/de-de/hydraulischer-abgleich-in-warmwasser-heizungen-tipps-kosten-foerderung</vt:lpwstr>
      </vt:variant>
      <vt:variant>
        <vt:lpwstr/>
      </vt:variant>
      <vt:variant>
        <vt:i4>8323109</vt:i4>
      </vt:variant>
      <vt:variant>
        <vt:i4>99</vt:i4>
      </vt:variant>
      <vt:variant>
        <vt:i4>0</vt:i4>
      </vt:variant>
      <vt:variant>
        <vt:i4>5</vt:i4>
      </vt:variant>
      <vt:variant>
        <vt:lpwstr>https://www.verbraucherzentrale.de/wissen/energie/heizen-und-warmwasser/heizung-optimieren-und-heizkosten-sparen-30096</vt:lpwstr>
      </vt:variant>
      <vt:variant>
        <vt:lpwstr/>
      </vt:variant>
      <vt:variant>
        <vt:i4>3735614</vt:i4>
      </vt:variant>
      <vt:variant>
        <vt:i4>96</vt:i4>
      </vt:variant>
      <vt:variant>
        <vt:i4>0</vt:i4>
      </vt:variant>
      <vt:variant>
        <vt:i4>5</vt:i4>
      </vt:variant>
      <vt:variant>
        <vt:lpwstr>https://www.energieschweiz.ch/haushalt/heizen/</vt:lpwstr>
      </vt:variant>
      <vt:variant>
        <vt:lpwstr/>
      </vt:variant>
      <vt:variant>
        <vt:i4>131081</vt:i4>
      </vt:variant>
      <vt:variant>
        <vt:i4>93</vt:i4>
      </vt:variant>
      <vt:variant>
        <vt:i4>0</vt:i4>
      </vt:variant>
      <vt:variant>
        <vt:i4>5</vt:i4>
      </vt:variant>
      <vt:variant>
        <vt:lpwstr>http://www.energie-klimawerkstatt.ch/</vt:lpwstr>
      </vt:variant>
      <vt:variant>
        <vt:lpwstr/>
      </vt:variant>
      <vt:variant>
        <vt:i4>1769521</vt:i4>
      </vt:variant>
      <vt:variant>
        <vt:i4>90</vt:i4>
      </vt:variant>
      <vt:variant>
        <vt:i4>0</vt:i4>
      </vt:variant>
      <vt:variant>
        <vt:i4>5</vt:i4>
      </vt:variant>
      <vt:variant>
        <vt:lpwstr>mailto:ekw@myclimate.org</vt:lpwstr>
      </vt:variant>
      <vt:variant>
        <vt:lpwstr/>
      </vt:variant>
      <vt:variant>
        <vt:i4>7602272</vt:i4>
      </vt:variant>
      <vt:variant>
        <vt:i4>87</vt:i4>
      </vt:variant>
      <vt:variant>
        <vt:i4>0</vt:i4>
      </vt:variant>
      <vt:variant>
        <vt:i4>5</vt:i4>
      </vt:variant>
      <vt:variant>
        <vt:lpwstr>https://www.energieschweiz.ch/tools/heizkostenrechner/</vt:lpwstr>
      </vt:variant>
      <vt:variant>
        <vt:lpwstr/>
      </vt:variant>
      <vt:variant>
        <vt:i4>2424941</vt:i4>
      </vt:variant>
      <vt:variant>
        <vt:i4>84</vt:i4>
      </vt:variant>
      <vt:variant>
        <vt:i4>0</vt:i4>
      </vt:variant>
      <vt:variant>
        <vt:i4>5</vt:i4>
      </vt:variant>
      <vt:variant>
        <vt:lpwstr>https://www.energieschweiz.ch/heizungssysteme/waermepumpen/</vt:lpwstr>
      </vt:variant>
      <vt:variant>
        <vt:lpwstr/>
      </vt:variant>
      <vt:variant>
        <vt:i4>4980737</vt:i4>
      </vt:variant>
      <vt:variant>
        <vt:i4>81</vt:i4>
      </vt:variant>
      <vt:variant>
        <vt:i4>0</vt:i4>
      </vt:variant>
      <vt:variant>
        <vt:i4>5</vt:i4>
      </vt:variant>
      <vt:variant>
        <vt:lpwstr>https://erneuerbarheizen.ch/erneuerbare-heizsysteme/waermepumpen/</vt:lpwstr>
      </vt:variant>
      <vt:variant>
        <vt:lpwstr/>
      </vt:variant>
      <vt:variant>
        <vt:i4>3473469</vt:i4>
      </vt:variant>
      <vt:variant>
        <vt:i4>78</vt:i4>
      </vt:variant>
      <vt:variant>
        <vt:i4>0</vt:i4>
      </vt:variant>
      <vt:variant>
        <vt:i4>5</vt:i4>
      </vt:variant>
      <vt:variant>
        <vt:lpwstr>https://www.wwf.ch/de/nachhaltig-leben/mein-fussabdruck-wohnen-energie</vt:lpwstr>
      </vt:variant>
      <vt:variant>
        <vt:lpwstr/>
      </vt:variant>
      <vt:variant>
        <vt:i4>3735614</vt:i4>
      </vt:variant>
      <vt:variant>
        <vt:i4>75</vt:i4>
      </vt:variant>
      <vt:variant>
        <vt:i4>0</vt:i4>
      </vt:variant>
      <vt:variant>
        <vt:i4>5</vt:i4>
      </vt:variant>
      <vt:variant>
        <vt:lpwstr>https://www.energieschweiz.ch/haushalt/heizen/</vt:lpwstr>
      </vt:variant>
      <vt:variant>
        <vt:lpwstr/>
      </vt:variant>
      <vt:variant>
        <vt:i4>131081</vt:i4>
      </vt:variant>
      <vt:variant>
        <vt:i4>72</vt:i4>
      </vt:variant>
      <vt:variant>
        <vt:i4>0</vt:i4>
      </vt:variant>
      <vt:variant>
        <vt:i4>5</vt:i4>
      </vt:variant>
      <vt:variant>
        <vt:lpwstr>http://www.energie-klimawerkstatt.ch/</vt:lpwstr>
      </vt:variant>
      <vt:variant>
        <vt:lpwstr/>
      </vt:variant>
      <vt:variant>
        <vt:i4>1769521</vt:i4>
      </vt:variant>
      <vt:variant>
        <vt:i4>69</vt:i4>
      </vt:variant>
      <vt:variant>
        <vt:i4>0</vt:i4>
      </vt:variant>
      <vt:variant>
        <vt:i4>5</vt:i4>
      </vt:variant>
      <vt:variant>
        <vt:lpwstr>mailto:ekw@myclimate.org</vt:lpwstr>
      </vt:variant>
      <vt:variant>
        <vt:lpwstr/>
      </vt:variant>
      <vt:variant>
        <vt:i4>3276872</vt:i4>
      </vt:variant>
      <vt:variant>
        <vt:i4>66</vt:i4>
      </vt:variant>
      <vt:variant>
        <vt:i4>0</vt:i4>
      </vt:variant>
      <vt:variant>
        <vt:i4>5</vt:i4>
      </vt:variant>
      <vt:variant>
        <vt:lpwstr>mailto:mischa.kaspar@myclimate.org</vt:lpwstr>
      </vt:variant>
      <vt:variant>
        <vt:lpwstr/>
      </vt:variant>
      <vt:variant>
        <vt:i4>7602288</vt:i4>
      </vt:variant>
      <vt:variant>
        <vt:i4>63</vt:i4>
      </vt:variant>
      <vt:variant>
        <vt:i4>0</vt:i4>
      </vt:variant>
      <vt:variant>
        <vt:i4>5</vt:i4>
      </vt:variant>
      <vt:variant>
        <vt:lpwstr>https://www.bafu.admin.ch/bafu/de/home/themen/klima/fragen-antworten.html</vt:lpwstr>
      </vt:variant>
      <vt:variant>
        <vt:lpwstr>-1202736887</vt:lpwstr>
      </vt:variant>
      <vt:variant>
        <vt:i4>7864427</vt:i4>
      </vt:variant>
      <vt:variant>
        <vt:i4>60</vt:i4>
      </vt:variant>
      <vt:variant>
        <vt:i4>0</vt:i4>
      </vt:variant>
      <vt:variant>
        <vt:i4>5</vt:i4>
      </vt:variant>
      <vt:variant>
        <vt:lpwstr>https://www.wwf.de/fileadmin/fm-wwf/Publikationen-PDF/Klima/WWF-Ratgeber-f%C3%BCr-klimafreundliche-Heizsysteme.pdf</vt:lpwstr>
      </vt:variant>
      <vt:variant>
        <vt:lpwstr/>
      </vt:variant>
      <vt:variant>
        <vt:i4>5767194</vt:i4>
      </vt:variant>
      <vt:variant>
        <vt:i4>57</vt:i4>
      </vt:variant>
      <vt:variant>
        <vt:i4>0</vt:i4>
      </vt:variant>
      <vt:variant>
        <vt:i4>5</vt:i4>
      </vt:variant>
      <vt:variant>
        <vt:lpwstr>https://www.wwf.ch/de/unsere-ziele/gebaeudesanierung-und-heizsysteme</vt:lpwstr>
      </vt:variant>
      <vt:variant>
        <vt:lpwstr/>
      </vt:variant>
      <vt:variant>
        <vt:i4>1703943</vt:i4>
      </vt:variant>
      <vt:variant>
        <vt:i4>54</vt:i4>
      </vt:variant>
      <vt:variant>
        <vt:i4>0</vt:i4>
      </vt:variant>
      <vt:variant>
        <vt:i4>5</vt:i4>
      </vt:variant>
      <vt:variant>
        <vt:lpwstr>https://www.energieschweiz.ch/tools/inspire/</vt:lpwstr>
      </vt:variant>
      <vt:variant>
        <vt:lpwstr/>
      </vt:variant>
      <vt:variant>
        <vt:i4>8192097</vt:i4>
      </vt:variant>
      <vt:variant>
        <vt:i4>51</vt:i4>
      </vt:variant>
      <vt:variant>
        <vt:i4>0</vt:i4>
      </vt:variant>
      <vt:variant>
        <vt:i4>5</vt:i4>
      </vt:variant>
      <vt:variant>
        <vt:lpwstr>https://www.estimated-co2.admin.ch/?egid=191947044</vt:lpwstr>
      </vt:variant>
      <vt:variant>
        <vt:lpwstr/>
      </vt:variant>
      <vt:variant>
        <vt:i4>6225942</vt:i4>
      </vt:variant>
      <vt:variant>
        <vt:i4>48</vt:i4>
      </vt:variant>
      <vt:variant>
        <vt:i4>0</vt:i4>
      </vt:variant>
      <vt:variant>
        <vt:i4>5</vt:i4>
      </vt:variant>
      <vt:variant>
        <vt:lpwstr>https://www.bafu.admin.ch/bafu/de/home/themen/klima/fachinformationen/verminderungsmassnahmen/gebaeude/co2-rechner-gebaeude.html</vt:lpwstr>
      </vt:variant>
      <vt:variant>
        <vt:lpwstr/>
      </vt:variant>
      <vt:variant>
        <vt:i4>1572884</vt:i4>
      </vt:variant>
      <vt:variant>
        <vt:i4>45</vt:i4>
      </vt:variant>
      <vt:variant>
        <vt:i4>0</vt:i4>
      </vt:variant>
      <vt:variant>
        <vt:i4>5</vt:i4>
      </vt:variant>
      <vt:variant>
        <vt:lpwstr>https://map.geo.admin.ch/?lang=de&amp;layers=ch.bafu.klima-co2_ausstoss_gebaeude&amp;topic=ech&amp;bgLayer=ch.swisstopo.pixelkarte-farbe&amp;E=2616159.82&amp;N=1231439.19&amp;zoom=10</vt:lpwstr>
      </vt:variant>
      <vt:variant>
        <vt:lpwstr/>
      </vt:variant>
      <vt:variant>
        <vt:i4>4259902</vt:i4>
      </vt:variant>
      <vt:variant>
        <vt:i4>42</vt:i4>
      </vt:variant>
      <vt:variant>
        <vt:i4>0</vt:i4>
      </vt:variant>
      <vt:variant>
        <vt:i4>5</vt:i4>
      </vt:variant>
      <vt:variant>
        <vt:lpwstr>https://www.kbob.admin.ch/kbob/de/home/themen-leistungen/nachhaltiges-bauen/oekobilanzdaten_baubereich.html</vt:lpwstr>
      </vt:variant>
      <vt:variant>
        <vt:lpwstr/>
      </vt:variant>
      <vt:variant>
        <vt:i4>8126568</vt:i4>
      </vt:variant>
      <vt:variant>
        <vt:i4>39</vt:i4>
      </vt:variant>
      <vt:variant>
        <vt:i4>0</vt:i4>
      </vt:variant>
      <vt:variant>
        <vt:i4>5</vt:i4>
      </vt:variant>
      <vt:variant>
        <vt:lpwstr>https://erneuerbarheizen.ch/embed-app/assets/images/ErneuerbarHeizen-Erlaeuterungen-Heizkostenrechner-DE-202107.pdf</vt:lpwstr>
      </vt:variant>
      <vt:variant>
        <vt:lpwstr/>
      </vt:variant>
      <vt:variant>
        <vt:i4>6488190</vt:i4>
      </vt:variant>
      <vt:variant>
        <vt:i4>36</vt:i4>
      </vt:variant>
      <vt:variant>
        <vt:i4>0</vt:i4>
      </vt:variant>
      <vt:variant>
        <vt:i4>5</vt:i4>
      </vt:variant>
      <vt:variant>
        <vt:lpwstr>https://erneuerbarheizen.ch/heizkostenrechner/</vt:lpwstr>
      </vt:variant>
      <vt:variant>
        <vt:lpwstr/>
      </vt:variant>
      <vt:variant>
        <vt:i4>7798839</vt:i4>
      </vt:variant>
      <vt:variant>
        <vt:i4>33</vt:i4>
      </vt:variant>
      <vt:variant>
        <vt:i4>0</vt:i4>
      </vt:variant>
      <vt:variant>
        <vt:i4>5</vt:i4>
      </vt:variant>
      <vt:variant>
        <vt:lpwstr>https://suissetec.ch/de/web-app-gebaeudetechnikrechner.html</vt:lpwstr>
      </vt:variant>
      <vt:variant>
        <vt:lpwstr/>
      </vt:variant>
      <vt:variant>
        <vt:i4>131081</vt:i4>
      </vt:variant>
      <vt:variant>
        <vt:i4>30</vt:i4>
      </vt:variant>
      <vt:variant>
        <vt:i4>0</vt:i4>
      </vt:variant>
      <vt:variant>
        <vt:i4>5</vt:i4>
      </vt:variant>
      <vt:variant>
        <vt:lpwstr>http://www.energie-klimawerkstatt.ch/</vt:lpwstr>
      </vt:variant>
      <vt:variant>
        <vt:lpwstr/>
      </vt:variant>
      <vt:variant>
        <vt:i4>1769521</vt:i4>
      </vt:variant>
      <vt:variant>
        <vt:i4>27</vt:i4>
      </vt:variant>
      <vt:variant>
        <vt:i4>0</vt:i4>
      </vt:variant>
      <vt:variant>
        <vt:i4>5</vt:i4>
      </vt:variant>
      <vt:variant>
        <vt:lpwstr>mailto:ekw@myclimate.org</vt:lpwstr>
      </vt:variant>
      <vt:variant>
        <vt:lpwstr/>
      </vt:variant>
      <vt:variant>
        <vt:i4>4259902</vt:i4>
      </vt:variant>
      <vt:variant>
        <vt:i4>24</vt:i4>
      </vt:variant>
      <vt:variant>
        <vt:i4>0</vt:i4>
      </vt:variant>
      <vt:variant>
        <vt:i4>5</vt:i4>
      </vt:variant>
      <vt:variant>
        <vt:lpwstr>https://www.kbob.admin.ch/kbob/de/home/themen-leistungen/nachhaltiges-bauen/oekobilanzdaten_baubereich.html</vt:lpwstr>
      </vt:variant>
      <vt:variant>
        <vt:lpwstr/>
      </vt:variant>
      <vt:variant>
        <vt:i4>6488190</vt:i4>
      </vt:variant>
      <vt:variant>
        <vt:i4>21</vt:i4>
      </vt:variant>
      <vt:variant>
        <vt:i4>0</vt:i4>
      </vt:variant>
      <vt:variant>
        <vt:i4>5</vt:i4>
      </vt:variant>
      <vt:variant>
        <vt:lpwstr>https://erneuerbarheizen.ch/heizkostenrechner/</vt:lpwstr>
      </vt:variant>
      <vt:variant>
        <vt:lpwstr/>
      </vt:variant>
      <vt:variant>
        <vt:i4>6619235</vt:i4>
      </vt:variant>
      <vt:variant>
        <vt:i4>18</vt:i4>
      </vt:variant>
      <vt:variant>
        <vt:i4>0</vt:i4>
      </vt:variant>
      <vt:variant>
        <vt:i4>5</vt:i4>
      </vt:variant>
      <vt:variant>
        <vt:lpwstr>../Heizkosten- und Emissionsrechner</vt:lpwstr>
      </vt:variant>
      <vt:variant>
        <vt:lpwstr/>
      </vt:variant>
      <vt:variant>
        <vt:i4>720962</vt:i4>
      </vt:variant>
      <vt:variant>
        <vt:i4>15</vt:i4>
      </vt:variant>
      <vt:variant>
        <vt:i4>0</vt:i4>
      </vt:variant>
      <vt:variant>
        <vt:i4>5</vt:i4>
      </vt:variant>
      <vt:variant>
        <vt:lpwstr>https://youtu.be/BNlsce69XwI</vt:lpwstr>
      </vt:variant>
      <vt:variant>
        <vt:lpwstr/>
      </vt:variant>
      <vt:variant>
        <vt:i4>1835081</vt:i4>
      </vt:variant>
      <vt:variant>
        <vt:i4>12</vt:i4>
      </vt:variant>
      <vt:variant>
        <vt:i4>0</vt:i4>
      </vt:variant>
      <vt:variant>
        <vt:i4>5</vt:i4>
      </vt:variant>
      <vt:variant>
        <vt:lpwstr>https://youtu.be/Zfpied44ibo</vt:lpwstr>
      </vt:variant>
      <vt:variant>
        <vt:lpwstr/>
      </vt:variant>
      <vt:variant>
        <vt:i4>6488190</vt:i4>
      </vt:variant>
      <vt:variant>
        <vt:i4>9</vt:i4>
      </vt:variant>
      <vt:variant>
        <vt:i4>0</vt:i4>
      </vt:variant>
      <vt:variant>
        <vt:i4>5</vt:i4>
      </vt:variant>
      <vt:variant>
        <vt:lpwstr>https://erneuerbarheizen.ch/heizkostenrechner/</vt:lpwstr>
      </vt:variant>
      <vt:variant>
        <vt:lpwstr/>
      </vt:variant>
      <vt:variant>
        <vt:i4>1769521</vt:i4>
      </vt:variant>
      <vt:variant>
        <vt:i4>6</vt:i4>
      </vt:variant>
      <vt:variant>
        <vt:i4>0</vt:i4>
      </vt:variant>
      <vt:variant>
        <vt:i4>5</vt:i4>
      </vt:variant>
      <vt:variant>
        <vt:lpwstr>mailto:ekw@myclimate.org</vt:lpwstr>
      </vt:variant>
      <vt:variant>
        <vt:lpwstr/>
      </vt:variant>
      <vt:variant>
        <vt:i4>4194304</vt:i4>
      </vt:variant>
      <vt:variant>
        <vt:i4>3</vt:i4>
      </vt:variant>
      <vt:variant>
        <vt:i4>0</vt:i4>
      </vt:variant>
      <vt:variant>
        <vt:i4>5</vt:i4>
      </vt:variant>
      <vt:variant>
        <vt:lpwstr>http://www.myclimate.org/</vt:lpwstr>
      </vt:variant>
      <vt:variant>
        <vt:lpwstr/>
      </vt:variant>
      <vt:variant>
        <vt:i4>6815800</vt:i4>
      </vt:variant>
      <vt:variant>
        <vt:i4>0</vt:i4>
      </vt:variant>
      <vt:variant>
        <vt:i4>0</vt:i4>
      </vt:variant>
      <vt:variant>
        <vt:i4>5</vt:i4>
      </vt:variant>
      <vt:variant>
        <vt:lpwstr>http://www.gibb.ch/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Mischa Kaspar</dc:creator>
  <cp:keywords/>
  <dc:description/>
  <cp:lastModifiedBy>Benjamin Muff</cp:lastModifiedBy>
  <cp:revision>2</cp:revision>
  <cp:lastPrinted>2024-01-09T02:28:00Z</cp:lastPrinted>
  <dcterms:created xsi:type="dcterms:W3CDTF">2024-04-16T08:38:00Z</dcterms:created>
  <dcterms:modified xsi:type="dcterms:W3CDTF">2024-04-16T08:38:00Z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0x010100132CDA158A449A4EA46BB0EB55939B83</vt:lpwstr>
  </property>
  <property fmtid="{D5CDD505-2E9C-101B-9397-08002B2CF9AE}" pid="3" name="MediaServiceImageTags">
    <vt:lpwstr/>
  </property>
  <property fmtid="{D5CDD505-2E9C-101B-9397-08002B2CF9AE}" pid="4" name="Order">
    <vt:r8>63287400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